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93F" w14:textId="2A297DB2" w:rsidR="007F54FA" w:rsidRDefault="007F54FA" w:rsidP="007F54FA">
      <w:pPr>
        <w:pStyle w:val="Header"/>
        <w:rPr>
          <w:rFonts w:ascii="Times New Roman" w:eastAsia="Calibri" w:hAnsi="Times New Roman" w:cs="Times New Roman"/>
          <w:b/>
          <w:kern w:val="0"/>
          <w:sz w:val="28"/>
          <w:szCs w:val="28"/>
          <w14:ligatures w14:val="none"/>
        </w:rPr>
      </w:pPr>
      <w:r>
        <w:rPr>
          <w:rFonts w:ascii="Arial" w:hAnsi="Arial" w:cs="Arial"/>
          <w:b/>
          <w:bCs/>
        </w:rPr>
        <w:tab/>
        <w:t xml:space="preserve">COMPUTERIZED MEDICAL BILLING </w:t>
      </w:r>
      <w:r w:rsidR="005B5F92">
        <w:rPr>
          <w:rFonts w:ascii="Arial" w:hAnsi="Arial" w:cs="Arial"/>
          <w:b/>
          <w:bCs/>
        </w:rPr>
        <w:t>II</w:t>
      </w:r>
      <w:r>
        <w:rPr>
          <w:rFonts w:ascii="Times New Roman" w:eastAsia="Calibri" w:hAnsi="Times New Roman" w:cs="Times New Roman"/>
          <w:b/>
          <w:kern w:val="0"/>
          <w:sz w:val="28"/>
          <w:szCs w:val="28"/>
          <w14:ligatures w14:val="none"/>
        </w:rPr>
        <w:t xml:space="preserve">                                  </w:t>
      </w:r>
    </w:p>
    <w:p w14:paraId="18BD8923" w14:textId="77777777" w:rsidR="007F54FA" w:rsidRDefault="007F54FA" w:rsidP="007F54FA">
      <w:pPr>
        <w:pStyle w:val="Head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F92CF5">
        <w:rPr>
          <w:rFonts w:ascii="Times New Roman" w:eastAsia="Calibri" w:hAnsi="Times New Roman" w:cs="Times New Roman"/>
          <w:b/>
          <w:kern w:val="0"/>
          <w:sz w:val="28"/>
          <w:szCs w:val="28"/>
          <w14:ligatures w14:val="none"/>
        </w:rPr>
        <w:t xml:space="preserve">Program Length : </w:t>
      </w:r>
      <w:r>
        <w:rPr>
          <w:rFonts w:ascii="Times New Roman" w:eastAsia="Calibri" w:hAnsi="Times New Roman" w:cs="Times New Roman"/>
          <w:b/>
          <w:kern w:val="0"/>
          <w:sz w:val="28"/>
          <w:szCs w:val="28"/>
          <w14:ligatures w14:val="none"/>
        </w:rPr>
        <w:t>240 Hours 12</w:t>
      </w:r>
      <w:r w:rsidRPr="00F92CF5">
        <w:rPr>
          <w:rFonts w:ascii="Times New Roman" w:eastAsia="Calibri" w:hAnsi="Times New Roman" w:cs="Times New Roman"/>
          <w:b/>
          <w:kern w:val="0"/>
          <w:sz w:val="28"/>
          <w:szCs w:val="28"/>
          <w14:ligatures w14:val="none"/>
        </w:rPr>
        <w:t xml:space="preserve"> Weeks</w:t>
      </w:r>
    </w:p>
    <w:p w14:paraId="3A42AFA0" w14:textId="77777777" w:rsidR="007F54FA" w:rsidRDefault="007F54FA" w:rsidP="007F54FA">
      <w:pPr>
        <w:spacing w:after="0" w:line="360" w:lineRule="exact"/>
        <w:rPr>
          <w:rFonts w:ascii="Times New Roman" w:eastAsia="Calibri" w:hAnsi="Times New Roman" w:cs="Times New Roman"/>
          <w:b/>
          <w:kern w:val="0"/>
          <w:sz w:val="28"/>
          <w:szCs w:val="28"/>
          <w:u w:val="single"/>
          <w14:ligatures w14:val="none"/>
        </w:rPr>
      </w:pPr>
    </w:p>
    <w:p w14:paraId="2B585189"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 xml:space="preserve">On-Time Completion Rates </w:t>
      </w:r>
    </w:p>
    <w:tbl>
      <w:tblPr>
        <w:tblpPr w:leftFromText="180" w:rightFromText="180" w:vertAnchor="text" w:horzAnchor="margin" w:tblpXSpec="center" w:tblpY="260"/>
        <w:tblW w:w="10800" w:type="dxa"/>
        <w:tblCellMar>
          <w:left w:w="0" w:type="dxa"/>
          <w:right w:w="0" w:type="dxa"/>
        </w:tblCellMar>
        <w:tblLook w:val="04A0" w:firstRow="1" w:lastRow="0" w:firstColumn="1" w:lastColumn="0" w:noHBand="0" w:noVBand="1"/>
      </w:tblPr>
      <w:tblGrid>
        <w:gridCol w:w="1620"/>
        <w:gridCol w:w="2610"/>
        <w:gridCol w:w="1980"/>
        <w:gridCol w:w="1890"/>
        <w:gridCol w:w="2700"/>
      </w:tblGrid>
      <w:tr w:rsidR="007F54FA" w:rsidRPr="00F92CF5" w14:paraId="4B7172ED" w14:textId="77777777" w:rsidTr="00800007">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63CC863"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14E07315"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1AB9C83"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FA003B0"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 xml:space="preserve">Number of On-Time </w:t>
            </w:r>
          </w:p>
          <w:p w14:paraId="28BA5653"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3</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F8E8167"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On-Time</w:t>
            </w:r>
          </w:p>
          <w:p w14:paraId="6906F853"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4</w:t>
            </w:r>
          </w:p>
        </w:tc>
      </w:tr>
      <w:tr w:rsidR="007F54FA" w:rsidRPr="00F92CF5" w14:paraId="6697ABC0"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2C1B7"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p w14:paraId="33DE7E98"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79AB6362" w14:textId="25C85A63"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10A275" w14:textId="12405C30"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354615" w14:textId="4A1D5735"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CE7CD5" w14:textId="62A767D1" w:rsidR="007F54FA" w:rsidRPr="00F92CF5" w:rsidRDefault="005B5F92" w:rsidP="00800007">
            <w:pPr>
              <w:spacing w:after="0" w:line="360"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7F54FA" w:rsidRPr="00F92CF5" w14:paraId="7834A97C"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4E3AD"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w:t>
            </w:r>
            <w:r>
              <w:rPr>
                <w:rFonts w:ascii="Times New Roman" w:hAnsi="Times New Roman" w:cs="Times New Roman"/>
                <w:b/>
                <w:bCs/>
                <w:kern w:val="0"/>
                <w:sz w:val="28"/>
                <w:szCs w:val="28"/>
                <w14:ligatures w14:val="none"/>
              </w:rPr>
              <w:t>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47BF5883" w14:textId="4B46956A"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12B36C50" w14:textId="6DDEF133"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084F00EC" w14:textId="1CD82EBC"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59E318A0" w14:textId="2C85A9DB"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1756E173"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Includes data for the two calendar years prior to reporting</w:t>
      </w:r>
    </w:p>
    <w:p w14:paraId="7B13C5BA" w14:textId="77777777" w:rsidR="007F54FA" w:rsidRPr="00F92CF5" w:rsidRDefault="007F54FA" w:rsidP="007F54FA">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color w:val="000000"/>
          <w:kern w:val="0"/>
          <w:sz w:val="28"/>
          <w:szCs w:val="28"/>
          <w14:ligatures w14:val="none"/>
        </w:rPr>
        <w:t xml:space="preserve"> </w:t>
      </w:r>
      <w:r w:rsidRPr="00F92CF5">
        <w:rPr>
          <w:rFonts w:ascii="Arial Narrow" w:eastAsia="Calibri" w:hAnsi="Arial Narrow" w:cs="Arial Narrow"/>
          <w:b/>
          <w:bCs/>
          <w:color w:val="000000"/>
          <w:kern w:val="0"/>
          <w:sz w:val="28"/>
          <w:szCs w:val="28"/>
          <w14:ligatures w14:val="none"/>
        </w:rPr>
        <w:t xml:space="preserve">Student’s Initials:_________ Date:________________ </w:t>
      </w:r>
    </w:p>
    <w:p w14:paraId="40955F51" w14:textId="77777777" w:rsidR="007F54FA" w:rsidRPr="00F92CF5" w:rsidRDefault="007F54FA" w:rsidP="007F54FA">
      <w:pPr>
        <w:autoSpaceDE w:val="0"/>
        <w:autoSpaceDN w:val="0"/>
        <w:adjustRightInd w:val="0"/>
        <w:spacing w:after="0" w:line="240" w:lineRule="auto"/>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3D766BE3" w14:textId="77777777" w:rsidR="007F54FA" w:rsidRPr="00F92CF5" w:rsidRDefault="007F54FA" w:rsidP="007F54FA">
      <w:pPr>
        <w:autoSpaceDE w:val="0"/>
        <w:autoSpaceDN w:val="0"/>
        <w:adjustRightInd w:val="0"/>
        <w:spacing w:after="0" w:line="240" w:lineRule="auto"/>
        <w:rPr>
          <w:rFonts w:ascii="Arial Narrow" w:eastAsia="Calibri" w:hAnsi="Arial Narrow" w:cs="Arial Narrow"/>
          <w:color w:val="000000"/>
          <w:kern w:val="0"/>
          <w:sz w:val="28"/>
          <w:szCs w:val="28"/>
          <w14:ligatures w14:val="none"/>
        </w:rPr>
      </w:pPr>
    </w:p>
    <w:p w14:paraId="0315A58E"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Students Completing Within 150% of the Published Program Length (101-150% Completion Rate)</w:t>
      </w:r>
    </w:p>
    <w:tbl>
      <w:tblPr>
        <w:tblW w:w="10800" w:type="dxa"/>
        <w:tblInd w:w="-725" w:type="dxa"/>
        <w:tblCellMar>
          <w:left w:w="0" w:type="dxa"/>
          <w:right w:w="0" w:type="dxa"/>
        </w:tblCellMar>
        <w:tblLook w:val="04A0" w:firstRow="1" w:lastRow="0" w:firstColumn="1" w:lastColumn="0" w:noHBand="0" w:noVBand="1"/>
      </w:tblPr>
      <w:tblGrid>
        <w:gridCol w:w="1620"/>
        <w:gridCol w:w="2610"/>
        <w:gridCol w:w="1980"/>
        <w:gridCol w:w="1890"/>
        <w:gridCol w:w="2700"/>
      </w:tblGrid>
      <w:tr w:rsidR="007F54FA" w:rsidRPr="00F92CF5" w14:paraId="6F273427" w14:textId="77777777" w:rsidTr="00800007">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7CF400"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2610"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04A9A5C8"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98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B49A4EC"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Students Available for Graduation</w:t>
            </w:r>
            <w:r w:rsidRPr="00F92CF5">
              <w:rPr>
                <w:rFonts w:ascii="Times New Roman" w:eastAsia="Calibri" w:hAnsi="Times New Roman" w:cs="Times New Roman"/>
                <w:bCs/>
                <w:kern w:val="0"/>
                <w:sz w:val="28"/>
                <w:szCs w:val="28"/>
                <w:vertAlign w:val="superscript"/>
                <w14:ligatures w14:val="none"/>
              </w:rPr>
              <w:t>2</w:t>
            </w:r>
          </w:p>
        </w:tc>
        <w:tc>
          <w:tcPr>
            <w:tcW w:w="18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5348E593"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2E9C0B59"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w:t>
            </w:r>
            <w:r w:rsidRPr="00F92CF5">
              <w:rPr>
                <w:rFonts w:ascii="Times New Roman" w:eastAsia="Calibri" w:hAnsi="Times New Roman" w:cs="Times New Roman"/>
                <w:bCs/>
                <w:kern w:val="0"/>
                <w:sz w:val="28"/>
                <w:szCs w:val="28"/>
                <w:vertAlign w:val="superscript"/>
                <w14:ligatures w14:val="none"/>
              </w:rPr>
              <w:t>5</w:t>
            </w:r>
            <w:r w:rsidRPr="00F92CF5">
              <w:rPr>
                <w:rFonts w:ascii="Times New Roman" w:eastAsia="Calibri" w:hAnsi="Times New Roman" w:cs="Times New Roman"/>
                <w:bCs/>
                <w:kern w:val="0"/>
                <w:sz w:val="28"/>
                <w:szCs w:val="28"/>
                <w14:ligatures w14:val="none"/>
              </w:rPr>
              <w:t xml:space="preserve"> </w:t>
            </w:r>
          </w:p>
        </w:tc>
        <w:tc>
          <w:tcPr>
            <w:tcW w:w="270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336C3218"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150%</w:t>
            </w:r>
          </w:p>
          <w:p w14:paraId="58CA979C"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Completion Rate</w:t>
            </w:r>
            <w:r w:rsidRPr="00F92CF5">
              <w:rPr>
                <w:rFonts w:ascii="Times New Roman" w:eastAsia="Calibri" w:hAnsi="Times New Roman" w:cs="Times New Roman"/>
                <w:bCs/>
                <w:kern w:val="0"/>
                <w:sz w:val="28"/>
                <w:szCs w:val="28"/>
                <w:vertAlign w:val="superscript"/>
                <w14:ligatures w14:val="none"/>
              </w:rPr>
              <w:t>6</w:t>
            </w:r>
          </w:p>
        </w:tc>
      </w:tr>
      <w:tr w:rsidR="007F54FA" w:rsidRPr="00F92CF5" w14:paraId="03F56896"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8BF5E"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2024</w:t>
            </w:r>
          </w:p>
        </w:tc>
        <w:tc>
          <w:tcPr>
            <w:tcW w:w="2610"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0A25516" w14:textId="20622427"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A701F6" w14:textId="7011BFDC"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031375" w14:textId="73FA5700"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0E4839" w14:textId="65E89368"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7F54FA" w:rsidRPr="00F92CF5" w14:paraId="621F87FB" w14:textId="77777777" w:rsidTr="00800007">
        <w:trPr>
          <w:trHeight w:val="185"/>
        </w:trPr>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9E69B"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2023</w:t>
            </w:r>
          </w:p>
        </w:tc>
        <w:tc>
          <w:tcPr>
            <w:tcW w:w="261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0ED0B748" w14:textId="237DFD29"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813F914" w14:textId="3365D84D"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89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31476FC0" w14:textId="6527C39C"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700" w:type="dxa"/>
            <w:tcBorders>
              <w:top w:val="nil"/>
              <w:left w:val="nil"/>
              <w:bottom w:val="single" w:sz="4" w:space="0" w:color="auto"/>
              <w:right w:val="single" w:sz="8" w:space="0" w:color="000000"/>
            </w:tcBorders>
            <w:tcMar>
              <w:top w:w="0" w:type="dxa"/>
              <w:left w:w="108" w:type="dxa"/>
              <w:bottom w:w="0" w:type="dxa"/>
              <w:right w:w="108" w:type="dxa"/>
            </w:tcMar>
            <w:vAlign w:val="center"/>
          </w:tcPr>
          <w:p w14:paraId="1C96D96A" w14:textId="1CC11881"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6EB0852B" w14:textId="6AC85BFE" w:rsidR="007F54FA" w:rsidRPr="00F92CF5" w:rsidRDefault="007F54FA" w:rsidP="007F54FA">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Times New Roman" w:eastAsia="Calibri" w:hAnsi="Times New Roman" w:cs="Times New Roman"/>
          <w:kern w:val="0"/>
          <w:sz w:val="28"/>
          <w:szCs w:val="28"/>
          <w14:ligatures w14:val="none"/>
        </w:rPr>
        <w:t>Included if the program is more than one year in length</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t xml:space="preserve">        </w:t>
      </w:r>
      <w:r w:rsidRPr="00F92CF5">
        <w:rPr>
          <w:rFonts w:ascii="Arial" w:eastAsia="Calibri" w:hAnsi="Arial" w:cs="Arial"/>
          <w:b/>
          <w:bCs/>
          <w:color w:val="000000"/>
          <w:kern w:val="0"/>
          <w:sz w:val="28"/>
          <w:szCs w:val="28"/>
          <w14:ligatures w14:val="none"/>
        </w:rPr>
        <w:t xml:space="preserve">Student’s Initials: ________ Date: ________________ </w:t>
      </w:r>
    </w:p>
    <w:p w14:paraId="04F1AC6C" w14:textId="77777777" w:rsidR="007F54FA" w:rsidRDefault="007F54FA" w:rsidP="007F54FA">
      <w:pPr>
        <w:spacing w:after="0" w:line="360" w:lineRule="exact"/>
        <w:jc w:val="right"/>
        <w:rPr>
          <w:rFonts w:ascii="Arial" w:eastAsia="Calibri" w:hAnsi="Arial" w:cs="Arial"/>
          <w:b/>
          <w:bCs/>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Initial only after you have had sufficient time to read and </w:t>
      </w:r>
      <w:r>
        <w:rPr>
          <w:rFonts w:ascii="Arial" w:eastAsia="Calibri" w:hAnsi="Arial" w:cs="Arial"/>
          <w:b/>
          <w:bCs/>
          <w:color w:val="000000"/>
          <w:kern w:val="0"/>
          <w:sz w:val="28"/>
          <w:szCs w:val="28"/>
          <w14:ligatures w14:val="none"/>
        </w:rPr>
        <w:t>understand</w:t>
      </w:r>
    </w:p>
    <w:p w14:paraId="467070FE" w14:textId="77777777" w:rsidR="007F54FA" w:rsidRPr="00F92CF5" w:rsidRDefault="007F54FA" w:rsidP="007F54FA">
      <w:pPr>
        <w:spacing w:after="0" w:line="360" w:lineRule="exact"/>
        <w:jc w:val="right"/>
        <w:rPr>
          <w:rFonts w:ascii="Times New Roman" w:eastAsia="Calibri" w:hAnsi="Times New Roman" w:cs="Times New Roman"/>
          <w:kern w:val="0"/>
          <w:sz w:val="28"/>
          <w:szCs w:val="28"/>
          <w14:ligatures w14:val="none"/>
        </w:rPr>
      </w:pPr>
      <w:r w:rsidRPr="00F92CF5">
        <w:rPr>
          <w:rFonts w:ascii="Arial" w:eastAsia="Calibri" w:hAnsi="Arial" w:cs="Arial"/>
          <w:b/>
          <w:bCs/>
          <w:color w:val="000000"/>
          <w:kern w:val="0"/>
          <w:sz w:val="28"/>
          <w:szCs w:val="28"/>
          <w14:ligatures w14:val="none"/>
        </w:rPr>
        <w:t>the information.</w:t>
      </w:r>
      <w:r w:rsidRPr="00F92CF5">
        <w:rPr>
          <w:rFonts w:ascii="Times New Roman" w:eastAsia="Calibri" w:hAnsi="Times New Roman" w:cs="Times New Roman"/>
          <w:kern w:val="0"/>
          <w:sz w:val="28"/>
          <w:szCs w:val="28"/>
          <w14:ligatures w14:val="none"/>
        </w:rPr>
        <w:tab/>
        <w:t xml:space="preserve">    </w:t>
      </w:r>
    </w:p>
    <w:p w14:paraId="62AB9E3B"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6CE23517"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3D1BB6A1"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6B3A2151"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301D10AB"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66154DDB" w14:textId="77777777" w:rsidR="007F54FA" w:rsidRDefault="007F54FA" w:rsidP="007F54FA">
      <w:pPr>
        <w:spacing w:after="0" w:line="360" w:lineRule="exact"/>
        <w:jc w:val="right"/>
        <w:rPr>
          <w:rFonts w:ascii="Times New Roman" w:eastAsia="Calibri" w:hAnsi="Times New Roman" w:cs="Times New Roman"/>
          <w:kern w:val="0"/>
          <w:sz w:val="28"/>
          <w:szCs w:val="28"/>
          <w14:ligatures w14:val="none"/>
        </w:rPr>
      </w:pPr>
    </w:p>
    <w:p w14:paraId="5A58AD50" w14:textId="77777777" w:rsidR="007F54FA" w:rsidRPr="00F92CF5" w:rsidRDefault="007F54FA" w:rsidP="007F54FA">
      <w:pPr>
        <w:spacing w:after="0" w:line="360" w:lineRule="exact"/>
        <w:jc w:val="righ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t xml:space="preserve">           </w:t>
      </w:r>
    </w:p>
    <w:p w14:paraId="16FDBF57" w14:textId="77777777" w:rsidR="007F54FA" w:rsidRPr="00F92CF5" w:rsidRDefault="007F54FA" w:rsidP="007F54FA">
      <w:pPr>
        <w:spacing w:after="0" w:line="240" w:lineRule="auto"/>
        <w:jc w:val="center"/>
        <w:rPr>
          <w:kern w:val="0"/>
          <w:sz w:val="28"/>
          <w:szCs w:val="28"/>
          <w14:ligatures w14:val="none"/>
        </w:rPr>
      </w:pPr>
      <w:r w:rsidRPr="00F92CF5">
        <w:rPr>
          <w:rFonts w:ascii="Times New Roman" w:hAnsi="Times New Roman"/>
          <w:b/>
          <w:kern w:val="0"/>
          <w:sz w:val="28"/>
          <w:szCs w:val="28"/>
          <w:u w:val="single"/>
          <w14:ligatures w14:val="none"/>
        </w:rPr>
        <w:lastRenderedPageBreak/>
        <w:t>Job Placement Rates</w:t>
      </w:r>
      <w:r w:rsidRPr="00F92CF5">
        <w:rPr>
          <w:rFonts w:ascii="Times New Roman" w:hAnsi="Times New Roman"/>
          <w:b/>
          <w:kern w:val="0"/>
          <w:sz w:val="28"/>
          <w:szCs w:val="28"/>
          <w:u w:val="single"/>
          <w14:ligatures w14:val="none"/>
        </w:rPr>
        <w:tab/>
        <w:t xml:space="preserve"> (includes data for the two calendar years prior to reporting)   </w:t>
      </w:r>
      <w:r w:rsidRPr="00F92CF5">
        <w:rPr>
          <w:rFonts w:ascii="Times New Roman" w:hAnsi="Times New Roman"/>
          <w:b/>
          <w:kern w:val="0"/>
          <w:sz w:val="28"/>
          <w:szCs w:val="28"/>
          <w14:ligatures w14:val="none"/>
        </w:rPr>
        <w:t xml:space="preserve">                                                            </w:t>
      </w:r>
    </w:p>
    <w:tbl>
      <w:tblPr>
        <w:tblW w:w="10800" w:type="dxa"/>
        <w:tblInd w:w="-725" w:type="dxa"/>
        <w:tblCellMar>
          <w:left w:w="0" w:type="dxa"/>
          <w:right w:w="0" w:type="dxa"/>
        </w:tblCellMar>
        <w:tblLook w:val="04A0" w:firstRow="1" w:lastRow="0" w:firstColumn="1" w:lastColumn="0" w:noHBand="0" w:noVBand="1"/>
      </w:tblPr>
      <w:tblGrid>
        <w:gridCol w:w="2000"/>
        <w:gridCol w:w="1487"/>
        <w:gridCol w:w="1258"/>
        <w:gridCol w:w="1753"/>
        <w:gridCol w:w="1161"/>
        <w:gridCol w:w="3141"/>
      </w:tblGrid>
      <w:tr w:rsidR="007F54FA" w:rsidRPr="00F92CF5" w14:paraId="551AC1C5" w14:textId="77777777" w:rsidTr="00800007">
        <w:trPr>
          <w:trHeight w:val="360"/>
        </w:trPr>
        <w:tc>
          <w:tcPr>
            <w:tcW w:w="208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FA227F3"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51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2AE369B9"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Number of Students Who Began Program</w:t>
            </w:r>
            <w:r w:rsidRPr="00F92CF5">
              <w:rPr>
                <w:rFonts w:ascii="Times New Roman" w:eastAsia="Calibri" w:hAnsi="Times New Roman" w:cs="Times New Roman"/>
                <w:bCs/>
                <w:kern w:val="0"/>
                <w:sz w:val="28"/>
                <w:szCs w:val="28"/>
                <w:vertAlign w:val="superscript"/>
                <w14:ligatures w14:val="none"/>
              </w:rPr>
              <w:t>1</w:t>
            </w:r>
          </w:p>
        </w:tc>
        <w:tc>
          <w:tcPr>
            <w:tcW w:w="1260" w:type="dxa"/>
            <w:tcBorders>
              <w:top w:val="single" w:sz="4" w:space="0" w:color="auto"/>
              <w:left w:val="single" w:sz="4" w:space="0" w:color="auto"/>
              <w:bottom w:val="single" w:sz="4" w:space="0" w:color="auto"/>
              <w:right w:val="single" w:sz="4" w:space="0" w:color="auto"/>
            </w:tcBorders>
            <w:shd w:val="clear" w:color="auto" w:fill="BFBFBF"/>
          </w:tcPr>
          <w:p w14:paraId="715BACE1"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Number of Graduates</w:t>
            </w:r>
            <w:r w:rsidRPr="00F92CF5">
              <w:rPr>
                <w:rFonts w:ascii="Times New Roman" w:eastAsia="Calibri" w:hAnsi="Times New Roman" w:cs="Times New Roman"/>
                <w:bCs/>
                <w:kern w:val="0"/>
                <w:sz w:val="28"/>
                <w:szCs w:val="28"/>
                <w:vertAlign w:val="superscript"/>
                <w14:ligatures w14:val="none"/>
              </w:rPr>
              <w:t>3</w:t>
            </w:r>
          </w:p>
        </w:tc>
        <w:tc>
          <w:tcPr>
            <w:tcW w:w="1536"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6504294D"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Graduates Available for Employment</w:t>
            </w:r>
            <w:r w:rsidRPr="00F92CF5">
              <w:rPr>
                <w:rFonts w:ascii="Times New Roman" w:eastAsia="Calibri" w:hAnsi="Times New Roman" w:cs="Times New Roman"/>
                <w:bCs/>
                <w:kern w:val="0"/>
                <w:sz w:val="28"/>
                <w:szCs w:val="28"/>
                <w:vertAlign w:val="superscript"/>
                <w14:ligatures w14:val="none"/>
              </w:rPr>
              <w:t>7</w:t>
            </w:r>
          </w:p>
        </w:tc>
        <w:tc>
          <w:tcPr>
            <w:tcW w:w="1119" w:type="dxa"/>
            <w:tcBorders>
              <w:top w:val="single" w:sz="4" w:space="0" w:color="auto"/>
              <w:left w:val="single" w:sz="4" w:space="0" w:color="auto"/>
              <w:bottom w:val="single" w:sz="4" w:space="0" w:color="auto"/>
              <w:right w:val="single" w:sz="4" w:space="0" w:color="auto"/>
            </w:tcBorders>
            <w:shd w:val="clear" w:color="auto" w:fill="BFBFBF"/>
          </w:tcPr>
          <w:p w14:paraId="6BB148A9"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Graduates Employed in the</w:t>
            </w:r>
          </w:p>
          <w:p w14:paraId="0B3D657F"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tc>
        <w:tc>
          <w:tcPr>
            <w:tcW w:w="3295" w:type="dxa"/>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4D6B7468"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 xml:space="preserve">Placement Rate % </w:t>
            </w:r>
          </w:p>
          <w:p w14:paraId="2E5D8742" w14:textId="77777777" w:rsidR="007F54FA" w:rsidRPr="00F92CF5" w:rsidRDefault="007F54FA" w:rsidP="00800007">
            <w:pPr>
              <w:spacing w:after="0" w:line="360" w:lineRule="exact"/>
              <w:rPr>
                <w:rFonts w:ascii="Times New Roman" w:hAnsi="Times New Roman" w:cs="Times New Roman"/>
                <w:bCs/>
                <w:kern w:val="0"/>
                <w:sz w:val="28"/>
                <w:szCs w:val="28"/>
                <w14:ligatures w14:val="none"/>
              </w:rPr>
            </w:pPr>
            <w:r w:rsidRPr="00F92CF5">
              <w:rPr>
                <w:rFonts w:ascii="Times New Roman" w:hAnsi="Times New Roman" w:cs="Times New Roman"/>
                <w:bCs/>
                <w:kern w:val="0"/>
                <w:sz w:val="28"/>
                <w:szCs w:val="28"/>
                <w14:ligatures w14:val="none"/>
              </w:rPr>
              <w:t>Employment in the Field</w:t>
            </w:r>
          </w:p>
        </w:tc>
      </w:tr>
      <w:tr w:rsidR="007F54FA" w:rsidRPr="00F92CF5" w14:paraId="717A7E25" w14:textId="77777777" w:rsidTr="00800007">
        <w:trPr>
          <w:trHeight w:val="185"/>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897C0"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51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5932A43F" w14:textId="364F4B19"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260" w:type="dxa"/>
            <w:tcBorders>
              <w:top w:val="single" w:sz="4" w:space="0" w:color="auto"/>
              <w:left w:val="single" w:sz="4" w:space="0" w:color="auto"/>
              <w:bottom w:val="single" w:sz="4" w:space="0" w:color="auto"/>
              <w:right w:val="single" w:sz="4" w:space="0" w:color="auto"/>
            </w:tcBorders>
          </w:tcPr>
          <w:p w14:paraId="06D3FCB3" w14:textId="1B00DD05"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536"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0D922384" w14:textId="0B2BC19E"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119" w:type="dxa"/>
            <w:tcBorders>
              <w:top w:val="single" w:sz="4" w:space="0" w:color="auto"/>
              <w:left w:val="single" w:sz="4" w:space="0" w:color="auto"/>
              <w:bottom w:val="single" w:sz="4" w:space="0" w:color="auto"/>
              <w:right w:val="single" w:sz="4" w:space="0" w:color="auto"/>
            </w:tcBorders>
          </w:tcPr>
          <w:p w14:paraId="3A69332E" w14:textId="28AF71BD"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3295"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70DD3656" w14:textId="6DAB20FF"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7F54FA" w:rsidRPr="00F92CF5" w14:paraId="433F5266" w14:textId="77777777" w:rsidTr="00800007">
        <w:trPr>
          <w:trHeight w:val="185"/>
        </w:trPr>
        <w:tc>
          <w:tcPr>
            <w:tcW w:w="2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649DB"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15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A8C0624" w14:textId="591DBF76"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260" w:type="dxa"/>
            <w:tcBorders>
              <w:top w:val="single" w:sz="4" w:space="0" w:color="auto"/>
              <w:left w:val="single" w:sz="4" w:space="0" w:color="auto"/>
              <w:bottom w:val="single" w:sz="4" w:space="0" w:color="auto"/>
              <w:right w:val="single" w:sz="4" w:space="0" w:color="auto"/>
            </w:tcBorders>
          </w:tcPr>
          <w:p w14:paraId="28D453AC" w14:textId="6546F033"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53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49AA7A0" w14:textId="6D79C8AA"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119" w:type="dxa"/>
            <w:tcBorders>
              <w:top w:val="single" w:sz="4" w:space="0" w:color="auto"/>
              <w:left w:val="single" w:sz="4" w:space="0" w:color="auto"/>
              <w:bottom w:val="single" w:sz="4" w:space="0" w:color="auto"/>
              <w:right w:val="single" w:sz="4" w:space="0" w:color="auto"/>
            </w:tcBorders>
          </w:tcPr>
          <w:p w14:paraId="6C1DA387" w14:textId="7414106D"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3295"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48175C5E" w14:textId="40C70A60" w:rsidR="007F54FA" w:rsidRPr="00F92CF5" w:rsidRDefault="005B5F92"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bl>
    <w:p w14:paraId="6F48DB22" w14:textId="77777777" w:rsidR="007F54FA" w:rsidRPr="00F92CF5" w:rsidRDefault="007F54FA" w:rsidP="007F54FA">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You  may obtain from the institution a list of the employment positions determined to be in the field for which a student received education and training.  </w:t>
      </w:r>
    </w:p>
    <w:p w14:paraId="590B9D83" w14:textId="77777777" w:rsidR="007F54FA" w:rsidRPr="00F92CF5" w:rsidRDefault="007F54FA" w:rsidP="007F54FA">
      <w:pPr>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 obtain this list, please ask</w:t>
      </w:r>
      <w:r>
        <w:rPr>
          <w:rFonts w:ascii="Times New Roman" w:eastAsia="Calibri" w:hAnsi="Times New Roman" w:cs="Times New Roman"/>
          <w:kern w:val="0"/>
          <w:sz w:val="28"/>
          <w:szCs w:val="28"/>
          <w14:ligatures w14:val="none"/>
        </w:rPr>
        <w:t xml:space="preserve"> the </w:t>
      </w:r>
      <w:r w:rsidRPr="00F92CF5">
        <w:rPr>
          <w:rFonts w:ascii="Times New Roman" w:eastAsia="Calibri" w:hAnsi="Times New Roman" w:cs="Times New Roman"/>
          <w:kern w:val="0"/>
          <w:sz w:val="28"/>
          <w:szCs w:val="28"/>
          <w14:ligatures w14:val="none"/>
        </w:rPr>
        <w:t>College  representative or you can review the list of the institution’s website at http://www.schoolofchoice.com/jobclassifications</w:t>
      </w:r>
    </w:p>
    <w:p w14:paraId="2DA695AA" w14:textId="77777777" w:rsidR="007F54FA" w:rsidRPr="00F92CF5" w:rsidRDefault="007F54FA" w:rsidP="007F54FA">
      <w:pPr>
        <w:spacing w:after="0" w:line="360" w:lineRule="exact"/>
        <w:jc w:val="both"/>
        <w:rPr>
          <w:rFonts w:ascii="Calibri" w:eastAsia="Calibri" w:hAnsi="Calibri"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r w:rsidRPr="00F92CF5">
        <w:rPr>
          <w:rFonts w:ascii="Times New Roman" w:eastAsia="Calibri" w:hAnsi="Times New Roman" w:cs="Times New Roman"/>
          <w:kern w:val="0"/>
          <w:sz w:val="28"/>
          <w:szCs w:val="28"/>
          <w14:ligatures w14:val="none"/>
        </w:rPr>
        <w:tab/>
      </w:r>
    </w:p>
    <w:p w14:paraId="6AC863E3"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Gainful Employment Categories (includes data for the two calendar years prior to reporting)</w:t>
      </w:r>
    </w:p>
    <w:p w14:paraId="24ACE018" w14:textId="77777777" w:rsidR="007F54FA" w:rsidRPr="00F92CF5" w:rsidRDefault="007F54FA" w:rsidP="007F54FA">
      <w:pPr>
        <w:spacing w:after="0" w:line="360" w:lineRule="exact"/>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t xml:space="preserve">Part Time vs. Full Time Employment </w:t>
      </w:r>
    </w:p>
    <w:tbl>
      <w:tblPr>
        <w:tblW w:w="1005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90"/>
        <w:gridCol w:w="2700"/>
        <w:gridCol w:w="3667"/>
      </w:tblGrid>
      <w:tr w:rsidR="007F54FA" w:rsidRPr="00F92CF5" w14:paraId="19E1FFE8" w14:textId="77777777" w:rsidTr="00800007">
        <w:trPr>
          <w:trHeight w:val="800"/>
        </w:trPr>
        <w:tc>
          <w:tcPr>
            <w:tcW w:w="1800" w:type="dxa"/>
            <w:vMerge w:val="restart"/>
            <w:shd w:val="clear" w:color="auto" w:fill="BFBFBF" w:themeFill="background1" w:themeFillShade="BF"/>
          </w:tcPr>
          <w:p w14:paraId="171DD076" w14:textId="77777777" w:rsidR="007F54FA" w:rsidRPr="00F92CF5" w:rsidRDefault="007F54FA" w:rsidP="00800007">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890" w:type="dxa"/>
            <w:vMerge w:val="restart"/>
            <w:shd w:val="clear" w:color="auto" w:fill="BFBFBF" w:themeFill="background1" w:themeFillShade="BF"/>
          </w:tcPr>
          <w:p w14:paraId="6DD30D3D"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54AFDD36" w14:textId="77777777" w:rsidR="007F54FA" w:rsidRPr="00F92CF5" w:rsidRDefault="007F54FA" w:rsidP="00800007">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Employed in the field 20 to 29 hours per week</w:t>
            </w:r>
          </w:p>
        </w:tc>
        <w:tc>
          <w:tcPr>
            <w:tcW w:w="2700" w:type="dxa"/>
            <w:vMerge w:val="restart"/>
            <w:shd w:val="clear" w:color="auto" w:fill="BFBFBF" w:themeFill="background1" w:themeFillShade="BF"/>
          </w:tcPr>
          <w:p w14:paraId="79C64ACA"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 xml:space="preserve">Graduates Employed in the Field at least 30 hours per week </w:t>
            </w:r>
          </w:p>
        </w:tc>
        <w:tc>
          <w:tcPr>
            <w:tcW w:w="3667" w:type="dxa"/>
            <w:shd w:val="clear" w:color="auto" w:fill="BFBFBF" w:themeFill="background1" w:themeFillShade="BF"/>
          </w:tcPr>
          <w:p w14:paraId="47300FFC"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7F54FA" w:rsidRPr="00F92CF5" w14:paraId="6616553D" w14:textId="77777777" w:rsidTr="00800007">
        <w:trPr>
          <w:trHeight w:val="980"/>
        </w:trPr>
        <w:tc>
          <w:tcPr>
            <w:tcW w:w="1800" w:type="dxa"/>
            <w:vMerge/>
            <w:shd w:val="clear" w:color="auto" w:fill="BFBFBF" w:themeFill="background1" w:themeFillShade="BF"/>
          </w:tcPr>
          <w:p w14:paraId="0E231417"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1890" w:type="dxa"/>
            <w:vMerge/>
            <w:shd w:val="clear" w:color="auto" w:fill="BFBFBF" w:themeFill="background1" w:themeFillShade="BF"/>
          </w:tcPr>
          <w:p w14:paraId="72C681A8"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2700" w:type="dxa"/>
            <w:vMerge/>
            <w:shd w:val="clear" w:color="auto" w:fill="BFBFBF" w:themeFill="background1" w:themeFillShade="BF"/>
          </w:tcPr>
          <w:p w14:paraId="4468F8ED"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3667" w:type="dxa"/>
            <w:shd w:val="clear" w:color="auto" w:fill="BFBFBF" w:themeFill="background1" w:themeFillShade="BF"/>
            <w:vAlign w:val="center"/>
          </w:tcPr>
          <w:p w14:paraId="0A226F59"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r>
      <w:tr w:rsidR="007F54FA" w:rsidRPr="00F92CF5" w14:paraId="6303F763" w14:textId="77777777" w:rsidTr="00800007">
        <w:trPr>
          <w:trHeight w:val="185"/>
        </w:trPr>
        <w:tc>
          <w:tcPr>
            <w:tcW w:w="1800" w:type="dxa"/>
            <w:vAlign w:val="center"/>
          </w:tcPr>
          <w:p w14:paraId="01D0EFF0"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890" w:type="dxa"/>
            <w:vAlign w:val="center"/>
          </w:tcPr>
          <w:p w14:paraId="47917772"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32A01F2B" w14:textId="583FAF66"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67" w:type="dxa"/>
            <w:vAlign w:val="center"/>
          </w:tcPr>
          <w:p w14:paraId="43D87B6E" w14:textId="1E38D3A5"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7F54FA" w:rsidRPr="00F92CF5" w14:paraId="2C702A8A" w14:textId="77777777" w:rsidTr="00800007">
        <w:trPr>
          <w:trHeight w:val="185"/>
        </w:trPr>
        <w:tc>
          <w:tcPr>
            <w:tcW w:w="1800" w:type="dxa"/>
            <w:vAlign w:val="center"/>
          </w:tcPr>
          <w:p w14:paraId="2A36754C" w14:textId="77777777" w:rsidR="007F54FA" w:rsidRPr="00F92CF5" w:rsidRDefault="007F54FA" w:rsidP="00800007">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890" w:type="dxa"/>
            <w:vAlign w:val="center"/>
          </w:tcPr>
          <w:p w14:paraId="063EA068"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00" w:type="dxa"/>
            <w:vAlign w:val="center"/>
          </w:tcPr>
          <w:p w14:paraId="2B9C674F" w14:textId="051C1086"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67" w:type="dxa"/>
          </w:tcPr>
          <w:p w14:paraId="2A341E03" w14:textId="20B2A545"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661CB49E" w14:textId="77777777" w:rsidR="007F54FA" w:rsidRPr="00F92CF5" w:rsidRDefault="007F54FA" w:rsidP="007F54FA">
      <w:pPr>
        <w:spacing w:after="0" w:line="360" w:lineRule="exact"/>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p>
    <w:p w14:paraId="7649EBFC"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0CEF138B"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4ACD6BAD"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45A89DD2"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70BB5030"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5D00258A" w14:textId="77777777" w:rsidR="007F54FA"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p w14:paraId="69AD12BF" w14:textId="77777777" w:rsidR="007F54FA" w:rsidRPr="00F92CF5" w:rsidRDefault="007F54FA" w:rsidP="007F54FA">
      <w:pPr>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lastRenderedPageBreak/>
        <w:t>Single Position vs. Concurrent Aggregated Position</w:t>
      </w:r>
    </w:p>
    <w:p w14:paraId="2FB50DA4" w14:textId="77777777" w:rsidR="007F54FA" w:rsidRPr="00F92CF5"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780"/>
        <w:gridCol w:w="2790"/>
        <w:gridCol w:w="2340"/>
      </w:tblGrid>
      <w:tr w:rsidR="007F54FA" w:rsidRPr="00F92CF5" w14:paraId="484E1B58" w14:textId="77777777" w:rsidTr="00800007">
        <w:trPr>
          <w:trHeight w:val="360"/>
        </w:trPr>
        <w:tc>
          <w:tcPr>
            <w:tcW w:w="1890" w:type="dxa"/>
            <w:shd w:val="clear" w:color="auto" w:fill="BFBFBF" w:themeFill="background1" w:themeFillShade="BF"/>
          </w:tcPr>
          <w:p w14:paraId="4FD927C4"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3780" w:type="dxa"/>
            <w:shd w:val="clear" w:color="auto" w:fill="BFBFBF" w:themeFill="background1" w:themeFillShade="BF"/>
          </w:tcPr>
          <w:p w14:paraId="58D76637" w14:textId="77777777" w:rsidR="007F54FA" w:rsidRPr="00F92CF5" w:rsidRDefault="007F54FA" w:rsidP="00800007">
            <w:pPr>
              <w:tabs>
                <w:tab w:val="center" w:pos="1782"/>
              </w:tabs>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w:t>
            </w:r>
          </w:p>
          <w:p w14:paraId="5A7927EB" w14:textId="77777777" w:rsidR="007F54FA" w:rsidRPr="00F92CF5" w:rsidRDefault="007F54FA" w:rsidP="00800007">
            <w:pPr>
              <w:tabs>
                <w:tab w:val="center" w:pos="1782"/>
              </w:tabs>
              <w:spacing w:after="0" w:line="360" w:lineRule="exact"/>
              <w:rPr>
                <w:rFonts w:ascii="Times New Roman" w:eastAsia="Calibri" w:hAnsi="Times New Roman" w:cs="Times New Roman"/>
                <w:b/>
                <w:kern w:val="0"/>
                <w:sz w:val="28"/>
                <w:szCs w:val="28"/>
                <w:vertAlign w:val="superscript"/>
                <w14:ligatures w14:val="none"/>
              </w:rPr>
            </w:pPr>
            <w:r w:rsidRPr="00F92CF5">
              <w:rPr>
                <w:rFonts w:ascii="Times New Roman" w:eastAsia="Calibri" w:hAnsi="Times New Roman" w:cs="Times New Roman"/>
                <w:kern w:val="0"/>
                <w:sz w:val="28"/>
                <w:szCs w:val="28"/>
                <w14:ligatures w14:val="none"/>
              </w:rPr>
              <w:t>field in a single position</w:t>
            </w:r>
          </w:p>
        </w:tc>
        <w:tc>
          <w:tcPr>
            <w:tcW w:w="2790" w:type="dxa"/>
            <w:shd w:val="clear" w:color="auto" w:fill="BFBFBF" w:themeFill="background1" w:themeFillShade="BF"/>
          </w:tcPr>
          <w:p w14:paraId="74FD3756"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in </w:t>
            </w:r>
          </w:p>
          <w:p w14:paraId="3140DDB2"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concurrent aggregated positions</w:t>
            </w:r>
          </w:p>
        </w:tc>
        <w:tc>
          <w:tcPr>
            <w:tcW w:w="2340" w:type="dxa"/>
            <w:shd w:val="clear" w:color="auto" w:fill="BFBFBF" w:themeFill="background1" w:themeFillShade="BF"/>
          </w:tcPr>
          <w:p w14:paraId="2085CE75"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in the field  </w:t>
            </w:r>
          </w:p>
        </w:tc>
      </w:tr>
      <w:tr w:rsidR="007F54FA" w:rsidRPr="00F92CF5" w14:paraId="4CEC6D9D" w14:textId="77777777" w:rsidTr="00800007">
        <w:trPr>
          <w:trHeight w:val="185"/>
        </w:trPr>
        <w:tc>
          <w:tcPr>
            <w:tcW w:w="1890" w:type="dxa"/>
            <w:vAlign w:val="center"/>
          </w:tcPr>
          <w:p w14:paraId="777BEBB0"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3780" w:type="dxa"/>
            <w:vAlign w:val="center"/>
          </w:tcPr>
          <w:p w14:paraId="680DAE47" w14:textId="2B844D52"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90" w:type="dxa"/>
            <w:vAlign w:val="center"/>
          </w:tcPr>
          <w:p w14:paraId="6FE3D6FF" w14:textId="0D96FF69"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12BBE27C" w14:textId="74D11098"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7F54FA" w:rsidRPr="00F92CF5" w14:paraId="04C04137" w14:textId="77777777" w:rsidTr="00800007">
        <w:trPr>
          <w:trHeight w:val="185"/>
        </w:trPr>
        <w:tc>
          <w:tcPr>
            <w:tcW w:w="1890" w:type="dxa"/>
            <w:vAlign w:val="center"/>
          </w:tcPr>
          <w:p w14:paraId="2535ED37"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3780" w:type="dxa"/>
            <w:vAlign w:val="center"/>
          </w:tcPr>
          <w:p w14:paraId="20DA0DE8" w14:textId="137692EE"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790" w:type="dxa"/>
            <w:vAlign w:val="center"/>
          </w:tcPr>
          <w:p w14:paraId="6854363A" w14:textId="46EF63BE"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40" w:type="dxa"/>
          </w:tcPr>
          <w:p w14:paraId="01B12AB6" w14:textId="68D23B19"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5E929E31" w14:textId="77777777" w:rsidR="007F54FA" w:rsidRPr="00F92CF5" w:rsidRDefault="007F54FA" w:rsidP="007F54FA">
      <w:pPr>
        <w:tabs>
          <w:tab w:val="left" w:pos="2038"/>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Self-Employed/Freelance Positions</w:t>
      </w:r>
    </w:p>
    <w:p w14:paraId="39CBAC03" w14:textId="77777777" w:rsidR="007F54FA" w:rsidRPr="00F92CF5"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3600"/>
      </w:tblGrid>
      <w:tr w:rsidR="007F54FA" w:rsidRPr="00F92CF5" w14:paraId="2FA1502A" w14:textId="77777777" w:rsidTr="00800007">
        <w:trPr>
          <w:trHeight w:val="360"/>
        </w:trPr>
        <w:tc>
          <w:tcPr>
            <w:tcW w:w="2880" w:type="dxa"/>
            <w:shd w:val="clear" w:color="auto" w:fill="BFBFBF" w:themeFill="background1" w:themeFillShade="BF"/>
          </w:tcPr>
          <w:p w14:paraId="5592C10F"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7A0551B5"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 Employed who are </w:t>
            </w:r>
          </w:p>
          <w:p w14:paraId="391C9739" w14:textId="77777777" w:rsidR="007F54FA" w:rsidRPr="00F92CF5" w:rsidRDefault="007F54FA" w:rsidP="00800007">
            <w:pPr>
              <w:spacing w:after="0" w:line="360" w:lineRule="exact"/>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self-employed or working freelance</w:t>
            </w:r>
          </w:p>
        </w:tc>
        <w:tc>
          <w:tcPr>
            <w:tcW w:w="3600" w:type="dxa"/>
            <w:shd w:val="clear" w:color="auto" w:fill="BFBFBF" w:themeFill="background1" w:themeFillShade="BF"/>
          </w:tcPr>
          <w:p w14:paraId="18E232F6"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Graduates Employed </w:t>
            </w:r>
          </w:p>
          <w:p w14:paraId="38C9C542" w14:textId="77777777" w:rsidR="007F54FA" w:rsidRPr="00F92CF5" w:rsidRDefault="007F54FA" w:rsidP="00800007">
            <w:pPr>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p>
        </w:tc>
      </w:tr>
      <w:tr w:rsidR="007F54FA" w:rsidRPr="00F92CF5" w14:paraId="3BAAE31E" w14:textId="77777777" w:rsidTr="00800007">
        <w:trPr>
          <w:trHeight w:val="185"/>
        </w:trPr>
        <w:tc>
          <w:tcPr>
            <w:tcW w:w="2880" w:type="dxa"/>
            <w:vAlign w:val="center"/>
          </w:tcPr>
          <w:p w14:paraId="5A8D3745"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768E2E00"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4787B155" w14:textId="5F6A9CF8"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7F54FA" w:rsidRPr="00F92CF5" w14:paraId="767084F6" w14:textId="77777777" w:rsidTr="00800007">
        <w:trPr>
          <w:trHeight w:val="185"/>
        </w:trPr>
        <w:tc>
          <w:tcPr>
            <w:tcW w:w="2880" w:type="dxa"/>
            <w:vAlign w:val="center"/>
          </w:tcPr>
          <w:p w14:paraId="25D7DC8D"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6534E137"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3600" w:type="dxa"/>
            <w:vAlign w:val="center"/>
          </w:tcPr>
          <w:p w14:paraId="38B0EC93" w14:textId="1814CB82"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55A9CF19" w14:textId="77777777" w:rsidR="007F54FA" w:rsidRPr="00F92CF5" w:rsidRDefault="007F54FA" w:rsidP="007F54FA">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Institutional Employment</w:t>
      </w:r>
    </w:p>
    <w:p w14:paraId="6E7AC420" w14:textId="77777777" w:rsidR="007F54FA" w:rsidRPr="00F92CF5" w:rsidRDefault="007F54FA" w:rsidP="007F54FA">
      <w:pPr>
        <w:spacing w:after="0" w:line="360" w:lineRule="exact"/>
        <w:jc w:val="both"/>
        <w:rPr>
          <w:rFonts w:ascii="Times New Roman" w:eastAsia="Calibri" w:hAnsi="Times New Roman" w:cs="Times New Roman"/>
          <w:b/>
          <w:kern w:val="0"/>
          <w:sz w:val="28"/>
          <w:szCs w:val="28"/>
          <w:u w:val="single"/>
          <w14:ligatures w14:val="none"/>
        </w:rPr>
      </w:pPr>
    </w:p>
    <w:tbl>
      <w:tblPr>
        <w:tblW w:w="95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4320"/>
        <w:gridCol w:w="2317"/>
      </w:tblGrid>
      <w:tr w:rsidR="007F54FA" w:rsidRPr="00F92CF5" w14:paraId="7958F3A5" w14:textId="77777777" w:rsidTr="00800007">
        <w:trPr>
          <w:trHeight w:val="360"/>
        </w:trPr>
        <w:tc>
          <w:tcPr>
            <w:tcW w:w="2880" w:type="dxa"/>
            <w:shd w:val="clear" w:color="auto" w:fill="BFBFBF" w:themeFill="background1" w:themeFillShade="BF"/>
          </w:tcPr>
          <w:p w14:paraId="76C2FBDA"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4320" w:type="dxa"/>
            <w:shd w:val="clear" w:color="auto" w:fill="BFBFBF" w:themeFill="background1" w:themeFillShade="BF"/>
          </w:tcPr>
          <w:p w14:paraId="3144E0B1"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the field who are employed by the institution, an Employer owned by the institution, or an Employer who shares Ownership with the Institution</w:t>
            </w:r>
          </w:p>
        </w:tc>
        <w:tc>
          <w:tcPr>
            <w:tcW w:w="2317" w:type="dxa"/>
            <w:shd w:val="clear" w:color="auto" w:fill="BFBFBF" w:themeFill="background1" w:themeFillShade="BF"/>
          </w:tcPr>
          <w:p w14:paraId="3A6CC1F0"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Graduates Employed in the Field</w:t>
            </w:r>
          </w:p>
        </w:tc>
      </w:tr>
      <w:tr w:rsidR="007F54FA" w:rsidRPr="00F92CF5" w14:paraId="4578F5FA" w14:textId="77777777" w:rsidTr="00800007">
        <w:trPr>
          <w:trHeight w:val="185"/>
        </w:trPr>
        <w:tc>
          <w:tcPr>
            <w:tcW w:w="2880" w:type="dxa"/>
            <w:vAlign w:val="center"/>
          </w:tcPr>
          <w:p w14:paraId="6487EA83"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4320" w:type="dxa"/>
            <w:vAlign w:val="center"/>
          </w:tcPr>
          <w:p w14:paraId="4D3CA13E"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2A02B8D1" w14:textId="6BB7ADF5"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r w:rsidR="007F54FA" w:rsidRPr="00F92CF5" w14:paraId="7F8971D1" w14:textId="77777777" w:rsidTr="00800007">
        <w:trPr>
          <w:trHeight w:val="185"/>
        </w:trPr>
        <w:tc>
          <w:tcPr>
            <w:tcW w:w="2880" w:type="dxa"/>
            <w:vAlign w:val="center"/>
          </w:tcPr>
          <w:p w14:paraId="4C815FAC"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4320" w:type="dxa"/>
            <w:vAlign w:val="center"/>
          </w:tcPr>
          <w:p w14:paraId="1A4019E3"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2317" w:type="dxa"/>
            <w:vAlign w:val="center"/>
          </w:tcPr>
          <w:p w14:paraId="282DC91F" w14:textId="0099918F"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56E04AAC" w14:textId="77777777" w:rsidR="007F54FA" w:rsidRPr="00F92CF5" w:rsidRDefault="007F54FA" w:rsidP="007F54FA">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759D8A1D" w14:textId="77777777" w:rsidR="007F54FA"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37C86E60" w14:textId="77777777" w:rsidR="007F54FA"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p>
    <w:p w14:paraId="1F3F2BD3" w14:textId="77777777" w:rsidR="007F54FA" w:rsidRDefault="007F54FA" w:rsidP="007F54FA">
      <w:pPr>
        <w:spacing w:after="0" w:line="360" w:lineRule="exact"/>
        <w:jc w:val="center"/>
        <w:rPr>
          <w:rFonts w:ascii="Times New Roman" w:eastAsia="Calibri" w:hAnsi="Times New Roman" w:cs="Times New Roman"/>
          <w:b/>
          <w:kern w:val="0"/>
          <w:sz w:val="28"/>
          <w:szCs w:val="28"/>
          <w:u w:val="single"/>
          <w14:ligatures w14:val="none"/>
        </w:rPr>
      </w:pPr>
    </w:p>
    <w:p w14:paraId="5580F40D" w14:textId="77777777" w:rsidR="007F54FA" w:rsidRDefault="007F54FA" w:rsidP="007F54FA">
      <w:pPr>
        <w:spacing w:after="0" w:line="360" w:lineRule="exact"/>
        <w:jc w:val="center"/>
        <w:rPr>
          <w:rFonts w:ascii="Times New Roman" w:eastAsia="Calibri" w:hAnsi="Times New Roman" w:cs="Times New Roman"/>
          <w:b/>
          <w:kern w:val="0"/>
          <w:sz w:val="28"/>
          <w:szCs w:val="28"/>
          <w:u w:val="single"/>
          <w14:ligatures w14:val="none"/>
        </w:rPr>
      </w:pPr>
    </w:p>
    <w:p w14:paraId="4F1F6B9E" w14:textId="77777777" w:rsidR="007F54FA" w:rsidRPr="00F92CF5" w:rsidRDefault="007F54FA" w:rsidP="007F54FA">
      <w:pPr>
        <w:spacing w:after="0" w:line="360" w:lineRule="exact"/>
        <w:jc w:val="center"/>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lastRenderedPageBreak/>
        <w:t>Licensing Examination Passage Rates (includes data for the two calendar years prior to reporting)</w:t>
      </w: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2430"/>
        <w:gridCol w:w="1890"/>
        <w:gridCol w:w="1440"/>
        <w:gridCol w:w="1417"/>
        <w:gridCol w:w="2093"/>
      </w:tblGrid>
      <w:tr w:rsidR="007F54FA" w:rsidRPr="00F92CF5" w14:paraId="0936444C" w14:textId="77777777" w:rsidTr="00800007">
        <w:trPr>
          <w:trHeight w:val="360"/>
        </w:trPr>
        <w:tc>
          <w:tcPr>
            <w:tcW w:w="1170" w:type="dxa"/>
            <w:shd w:val="clear" w:color="auto" w:fill="BFBFBF" w:themeFill="background1" w:themeFillShade="BF"/>
          </w:tcPr>
          <w:p w14:paraId="03705E86"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Calendar Year</w:t>
            </w:r>
          </w:p>
        </w:tc>
        <w:tc>
          <w:tcPr>
            <w:tcW w:w="2430" w:type="dxa"/>
            <w:shd w:val="clear" w:color="auto" w:fill="BFBFBF" w:themeFill="background1" w:themeFillShade="BF"/>
          </w:tcPr>
          <w:p w14:paraId="08E6F128"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of Graduates in Calendar Year</w:t>
            </w:r>
          </w:p>
        </w:tc>
        <w:tc>
          <w:tcPr>
            <w:tcW w:w="1890" w:type="dxa"/>
            <w:shd w:val="clear" w:color="auto" w:fill="BFBFBF" w:themeFill="background1" w:themeFillShade="BF"/>
          </w:tcPr>
          <w:p w14:paraId="1EBE4108"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w:t>
            </w:r>
          </w:p>
        </w:tc>
        <w:tc>
          <w:tcPr>
            <w:tcW w:w="1440" w:type="dxa"/>
            <w:shd w:val="clear" w:color="auto" w:fill="BFBFBF" w:themeFill="background1" w:themeFillShade="BF"/>
          </w:tcPr>
          <w:p w14:paraId="03D19DE9"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Who Passed First Available Exam</w:t>
            </w:r>
          </w:p>
        </w:tc>
        <w:tc>
          <w:tcPr>
            <w:tcW w:w="1417" w:type="dxa"/>
            <w:shd w:val="clear" w:color="auto" w:fill="BFBFBF" w:themeFill="background1" w:themeFillShade="BF"/>
          </w:tcPr>
          <w:p w14:paraId="1BA3AA7F"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Number Who Failed First Available Exam</w:t>
            </w:r>
          </w:p>
        </w:tc>
        <w:tc>
          <w:tcPr>
            <w:tcW w:w="2093" w:type="dxa"/>
            <w:shd w:val="clear" w:color="auto" w:fill="BFBFBF" w:themeFill="background1" w:themeFillShade="BF"/>
          </w:tcPr>
          <w:p w14:paraId="70D07C1C"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Passage Rate</w:t>
            </w:r>
          </w:p>
        </w:tc>
      </w:tr>
      <w:tr w:rsidR="007F54FA" w:rsidRPr="00F92CF5" w14:paraId="7D26F6C3" w14:textId="77777777" w:rsidTr="00800007">
        <w:trPr>
          <w:trHeight w:val="185"/>
        </w:trPr>
        <w:tc>
          <w:tcPr>
            <w:tcW w:w="1170" w:type="dxa"/>
            <w:vAlign w:val="center"/>
          </w:tcPr>
          <w:p w14:paraId="01E6D07C"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2430" w:type="dxa"/>
            <w:vAlign w:val="center"/>
          </w:tcPr>
          <w:p w14:paraId="0ED8D35B"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2F310747"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06F108A3"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67E50085"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5751EE11"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r w:rsidR="007F54FA" w:rsidRPr="00F92CF5" w14:paraId="3747DE30" w14:textId="77777777" w:rsidTr="00800007">
        <w:trPr>
          <w:trHeight w:val="185"/>
        </w:trPr>
        <w:tc>
          <w:tcPr>
            <w:tcW w:w="1170" w:type="dxa"/>
            <w:vAlign w:val="center"/>
          </w:tcPr>
          <w:p w14:paraId="5AD588F4"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2430" w:type="dxa"/>
            <w:vAlign w:val="center"/>
          </w:tcPr>
          <w:p w14:paraId="4CF3EB0E"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890" w:type="dxa"/>
            <w:vAlign w:val="center"/>
          </w:tcPr>
          <w:p w14:paraId="448D5FF0"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40" w:type="dxa"/>
            <w:vAlign w:val="center"/>
          </w:tcPr>
          <w:p w14:paraId="7EA64A95"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1417" w:type="dxa"/>
            <w:vAlign w:val="center"/>
          </w:tcPr>
          <w:p w14:paraId="4C883282"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c>
          <w:tcPr>
            <w:tcW w:w="2093" w:type="dxa"/>
          </w:tcPr>
          <w:p w14:paraId="20069326"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N/A</w:t>
            </w:r>
          </w:p>
        </w:tc>
      </w:tr>
    </w:tbl>
    <w:p w14:paraId="5B23B8EB" w14:textId="77777777" w:rsidR="007F54FA" w:rsidRPr="00F92CF5" w:rsidRDefault="007F54FA" w:rsidP="007F54FA">
      <w:pPr>
        <w:autoSpaceDE w:val="0"/>
        <w:autoSpaceDN w:val="0"/>
        <w:adjustRightInd w:val="0"/>
        <w:spacing w:after="0" w:line="240" w:lineRule="auto"/>
        <w:rPr>
          <w:rFonts w:ascii="Arial" w:eastAsia="Calibri" w:hAnsi="Arial" w:cs="Arial"/>
          <w:color w:val="000000"/>
          <w:kern w:val="0"/>
          <w:sz w:val="28"/>
          <w:szCs w:val="28"/>
          <w14:ligatures w14:val="none"/>
        </w:rPr>
      </w:pPr>
      <w:r>
        <w:rPr>
          <w:rFonts w:ascii="Arial" w:eastAsia="Calibri" w:hAnsi="Arial" w:cs="Arial"/>
          <w:b/>
          <w:bCs/>
          <w:color w:val="000000"/>
          <w:kern w:val="0"/>
          <w:sz w:val="28"/>
          <w:szCs w:val="28"/>
          <w14:ligatures w14:val="none"/>
        </w:rPr>
        <w:t>St</w:t>
      </w:r>
      <w:r w:rsidRPr="00F92CF5">
        <w:rPr>
          <w:rFonts w:ascii="Arial" w:eastAsia="Calibri" w:hAnsi="Arial" w:cs="Arial"/>
          <w:b/>
          <w:bCs/>
          <w:color w:val="000000"/>
          <w:kern w:val="0"/>
          <w:sz w:val="28"/>
          <w:szCs w:val="28"/>
          <w14:ligatures w14:val="none"/>
        </w:rPr>
        <w:t xml:space="preserve">udent’s Initials: ________ Date: ________________ </w:t>
      </w:r>
    </w:p>
    <w:p w14:paraId="0479F547" w14:textId="77777777" w:rsidR="007F54FA" w:rsidRPr="00F92CF5"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w:t>
      </w:r>
      <w:r>
        <w:rPr>
          <w:rFonts w:ascii="Arial" w:eastAsia="Calibri" w:hAnsi="Arial" w:cs="Arial"/>
          <w:color w:val="000000"/>
          <w:kern w:val="0"/>
          <w:sz w:val="28"/>
          <w:szCs w:val="28"/>
          <w14:ligatures w14:val="none"/>
        </w:rPr>
        <w:t>’s o</w:t>
      </w:r>
      <w:r w:rsidRPr="00F92CF5">
        <w:rPr>
          <w:rFonts w:ascii="Arial" w:eastAsia="Calibri" w:hAnsi="Arial" w:cs="Arial"/>
          <w:color w:val="000000"/>
          <w:kern w:val="0"/>
          <w:sz w:val="28"/>
          <w:szCs w:val="28"/>
          <w14:ligatures w14:val="none"/>
        </w:rPr>
        <w:t>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55C35977" w14:textId="77777777" w:rsidR="007F54FA" w:rsidRPr="00F92CF5" w:rsidRDefault="007F54FA" w:rsidP="007F54FA">
      <w:pPr>
        <w:spacing w:after="0" w:line="360" w:lineRule="exact"/>
        <w:jc w:val="right"/>
        <w:rPr>
          <w:rFonts w:ascii="Times New Roman" w:eastAsia="Calibri" w:hAnsi="Times New Roman" w:cs="Times New Roman"/>
          <w:kern w:val="0"/>
          <w:sz w:val="28"/>
          <w:szCs w:val="28"/>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424C1EAB"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Salary and Wage Information (includes data for the two calendar years prior to reporting)</w:t>
      </w:r>
    </w:p>
    <w:p w14:paraId="7D416A4C" w14:textId="77777777" w:rsidR="007F54FA" w:rsidRPr="00F92CF5" w:rsidRDefault="007F54FA" w:rsidP="007F54FA">
      <w:pPr>
        <w:spacing w:after="0" w:line="360" w:lineRule="exact"/>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u w:val="single"/>
          <w14:ligatures w14:val="none"/>
        </w:rPr>
        <w:t>Annual Salary and Wages Reported for Graduates Employed in the Field</w:t>
      </w: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1530"/>
        <w:gridCol w:w="1350"/>
        <w:gridCol w:w="1260"/>
        <w:gridCol w:w="1260"/>
        <w:gridCol w:w="1350"/>
        <w:gridCol w:w="1620"/>
      </w:tblGrid>
      <w:tr w:rsidR="007F54FA" w:rsidRPr="00F92CF5" w14:paraId="245D2DFA" w14:textId="77777777" w:rsidTr="00800007">
        <w:trPr>
          <w:trHeight w:val="509"/>
        </w:trPr>
        <w:tc>
          <w:tcPr>
            <w:tcW w:w="990" w:type="dxa"/>
            <w:vMerge w:val="restart"/>
            <w:shd w:val="clear" w:color="auto" w:fill="BFBFBF" w:themeFill="background1" w:themeFillShade="BF"/>
          </w:tcPr>
          <w:p w14:paraId="5197E031" w14:textId="77777777" w:rsidR="007F54FA" w:rsidRPr="00F92CF5" w:rsidRDefault="007F54FA" w:rsidP="00800007">
            <w:pPr>
              <w:spacing w:after="0" w:line="360" w:lineRule="exact"/>
              <w:ind w:left="-108"/>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Calendar Year</w:t>
            </w:r>
          </w:p>
        </w:tc>
        <w:tc>
          <w:tcPr>
            <w:tcW w:w="1440" w:type="dxa"/>
            <w:vMerge w:val="restart"/>
            <w:shd w:val="clear" w:color="auto" w:fill="BFBFBF" w:themeFill="background1" w:themeFillShade="BF"/>
          </w:tcPr>
          <w:p w14:paraId="4A8097EF"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Graduates</w:t>
            </w:r>
          </w:p>
          <w:p w14:paraId="42518763" w14:textId="77777777" w:rsidR="007F54FA" w:rsidRPr="00F92CF5" w:rsidRDefault="007F54FA" w:rsidP="00800007">
            <w:pPr>
              <w:spacing w:after="0" w:line="360" w:lineRule="exact"/>
              <w:ind w:left="-108"/>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Available for Employment</w:t>
            </w:r>
            <w:r w:rsidRPr="00F92CF5">
              <w:rPr>
                <w:rFonts w:ascii="Times New Roman" w:eastAsia="Calibri" w:hAnsi="Times New Roman" w:cs="Times New Roman"/>
                <w:kern w:val="0"/>
                <w:sz w:val="28"/>
                <w:szCs w:val="28"/>
                <w:vertAlign w:val="superscript"/>
                <w14:ligatures w14:val="none"/>
              </w:rPr>
              <w:t>7</w:t>
            </w:r>
          </w:p>
        </w:tc>
        <w:tc>
          <w:tcPr>
            <w:tcW w:w="1530" w:type="dxa"/>
            <w:vMerge w:val="restart"/>
            <w:shd w:val="clear" w:color="auto" w:fill="BFBFBF" w:themeFill="background1" w:themeFillShade="BF"/>
          </w:tcPr>
          <w:p w14:paraId="4CC3B974" w14:textId="77777777" w:rsidR="007F54FA" w:rsidRPr="00F92CF5" w:rsidRDefault="007F54FA" w:rsidP="00800007">
            <w:pPr>
              <w:spacing w:after="0" w:line="360" w:lineRule="exact"/>
              <w:jc w:val="center"/>
              <w:rPr>
                <w:rFonts w:ascii="Times New Roman" w:eastAsia="Calibri" w:hAnsi="Times New Roman" w:cs="Times New Roman"/>
                <w:kern w:val="0"/>
                <w:sz w:val="28"/>
                <w:szCs w:val="28"/>
                <w:vertAlign w:val="superscript"/>
                <w14:ligatures w14:val="none"/>
              </w:rPr>
            </w:pPr>
            <w:r w:rsidRPr="00F92CF5">
              <w:rPr>
                <w:rFonts w:ascii="Times New Roman" w:eastAsia="Calibri" w:hAnsi="Times New Roman" w:cs="Times New Roman"/>
                <w:kern w:val="0"/>
                <w:sz w:val="28"/>
                <w:szCs w:val="28"/>
                <w14:ligatures w14:val="none"/>
              </w:rPr>
              <w:t>Graduates Employed in Field</w:t>
            </w:r>
            <w:r w:rsidRPr="00F92CF5">
              <w:rPr>
                <w:rFonts w:ascii="Times New Roman" w:eastAsia="Calibri" w:hAnsi="Times New Roman" w:cs="Times New Roman"/>
                <w:kern w:val="0"/>
                <w:sz w:val="28"/>
                <w:szCs w:val="28"/>
                <w:vertAlign w:val="superscript"/>
                <w14:ligatures w14:val="none"/>
              </w:rPr>
              <w:t>8</w:t>
            </w:r>
          </w:p>
        </w:tc>
        <w:tc>
          <w:tcPr>
            <w:tcW w:w="6840" w:type="dxa"/>
            <w:gridSpan w:val="5"/>
            <w:shd w:val="clear" w:color="auto" w:fill="BFBFBF" w:themeFill="background1" w:themeFillShade="BF"/>
          </w:tcPr>
          <w:p w14:paraId="0BAE84D7"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Annual Salary and Wages Reported Graduates Employed</w:t>
            </w:r>
          </w:p>
          <w:p w14:paraId="412ADC96"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in the Field</w:t>
            </w:r>
            <w:r w:rsidRPr="00F92CF5">
              <w:rPr>
                <w:rFonts w:ascii="Times New Roman" w:eastAsia="Calibri" w:hAnsi="Times New Roman" w:cs="Times New Roman"/>
                <w:kern w:val="0"/>
                <w:sz w:val="28"/>
                <w:szCs w:val="28"/>
                <w:vertAlign w:val="superscript"/>
                <w14:ligatures w14:val="none"/>
              </w:rPr>
              <w:t>14</w:t>
            </w:r>
            <w:r w:rsidRPr="00F92CF5">
              <w:rPr>
                <w:rFonts w:ascii="Times New Roman" w:eastAsia="Calibri" w:hAnsi="Times New Roman" w:cs="Times New Roman"/>
                <w:kern w:val="0"/>
                <w:sz w:val="28"/>
                <w:szCs w:val="28"/>
                <w14:ligatures w14:val="none"/>
              </w:rPr>
              <w:t xml:space="preserve"> </w:t>
            </w:r>
          </w:p>
        </w:tc>
      </w:tr>
      <w:tr w:rsidR="007F54FA" w:rsidRPr="00F92CF5" w14:paraId="6CE585B4" w14:textId="77777777" w:rsidTr="00800007">
        <w:trPr>
          <w:trHeight w:val="980"/>
        </w:trPr>
        <w:tc>
          <w:tcPr>
            <w:tcW w:w="990" w:type="dxa"/>
            <w:vMerge/>
            <w:shd w:val="clear" w:color="auto" w:fill="BFBFBF" w:themeFill="background1" w:themeFillShade="BF"/>
          </w:tcPr>
          <w:p w14:paraId="25B98E3D"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1440" w:type="dxa"/>
            <w:vMerge/>
            <w:shd w:val="clear" w:color="auto" w:fill="BFBFBF" w:themeFill="background1" w:themeFillShade="BF"/>
          </w:tcPr>
          <w:p w14:paraId="5A927966"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1530" w:type="dxa"/>
            <w:vMerge/>
            <w:shd w:val="clear" w:color="auto" w:fill="BFBFBF" w:themeFill="background1" w:themeFillShade="BF"/>
          </w:tcPr>
          <w:p w14:paraId="40482395"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p>
        </w:tc>
        <w:tc>
          <w:tcPr>
            <w:tcW w:w="1350" w:type="dxa"/>
            <w:shd w:val="clear" w:color="auto" w:fill="BFBFBF" w:themeFill="background1" w:themeFillShade="BF"/>
          </w:tcPr>
          <w:p w14:paraId="2A89E9B1"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$20,001 to $25,000</w:t>
            </w:r>
          </w:p>
        </w:tc>
        <w:tc>
          <w:tcPr>
            <w:tcW w:w="1260" w:type="dxa"/>
            <w:shd w:val="clear" w:color="auto" w:fill="BFBFBF" w:themeFill="background1" w:themeFillShade="BF"/>
          </w:tcPr>
          <w:p w14:paraId="07D6E79F"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$35,001 to $40,000</w:t>
            </w:r>
          </w:p>
        </w:tc>
        <w:tc>
          <w:tcPr>
            <w:tcW w:w="1260" w:type="dxa"/>
            <w:shd w:val="clear" w:color="auto" w:fill="BFBFBF" w:themeFill="background1" w:themeFillShade="BF"/>
          </w:tcPr>
          <w:p w14:paraId="5A807AB4"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$40,001 to    $45,000</w:t>
            </w:r>
          </w:p>
        </w:tc>
        <w:tc>
          <w:tcPr>
            <w:tcW w:w="1350" w:type="dxa"/>
            <w:shd w:val="clear" w:color="auto" w:fill="BFBFBF" w:themeFill="background1" w:themeFillShade="BF"/>
          </w:tcPr>
          <w:p w14:paraId="0DF03139" w14:textId="77777777" w:rsidR="007F54FA" w:rsidRPr="00F92CF5" w:rsidRDefault="007F54FA" w:rsidP="00800007">
            <w:pPr>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$45,001 to    $50,000</w:t>
            </w:r>
          </w:p>
        </w:tc>
        <w:tc>
          <w:tcPr>
            <w:tcW w:w="1620" w:type="dxa"/>
            <w:shd w:val="clear" w:color="auto" w:fill="BFBFBF" w:themeFill="background1" w:themeFillShade="BF"/>
          </w:tcPr>
          <w:p w14:paraId="529D056A" w14:textId="77777777" w:rsidR="007F54FA" w:rsidRPr="00F92CF5" w:rsidRDefault="007F54FA" w:rsidP="00800007">
            <w:pPr>
              <w:tabs>
                <w:tab w:val="left" w:pos="1044"/>
              </w:tabs>
              <w:spacing w:after="0" w:line="360" w:lineRule="exact"/>
              <w:jc w:val="center"/>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w:t>
            </w:r>
          </w:p>
        </w:tc>
      </w:tr>
      <w:tr w:rsidR="007F54FA" w:rsidRPr="00F92CF5" w14:paraId="4320B8A4" w14:textId="77777777" w:rsidTr="00800007">
        <w:trPr>
          <w:trHeight w:val="185"/>
        </w:trPr>
        <w:tc>
          <w:tcPr>
            <w:tcW w:w="990" w:type="dxa"/>
            <w:vAlign w:val="center"/>
          </w:tcPr>
          <w:p w14:paraId="3C472E32" w14:textId="77777777" w:rsidR="007F54FA" w:rsidRPr="00F92CF5" w:rsidRDefault="007F54FA" w:rsidP="00800007">
            <w:pPr>
              <w:spacing w:after="0" w:line="360" w:lineRule="exact"/>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440" w:type="dxa"/>
            <w:vAlign w:val="center"/>
          </w:tcPr>
          <w:p w14:paraId="11C40BE9" w14:textId="76F207A7"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530" w:type="dxa"/>
            <w:vAlign w:val="center"/>
          </w:tcPr>
          <w:p w14:paraId="290991A8" w14:textId="3E1C8F8C"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6F25B3B8" w14:textId="68BBCDB1" w:rsidR="007F54FA" w:rsidRPr="00F92CF5" w:rsidRDefault="005B5F92"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260" w:type="dxa"/>
            <w:vAlign w:val="bottom"/>
          </w:tcPr>
          <w:p w14:paraId="146C83F2" w14:textId="07CEE55B" w:rsidR="007F54FA" w:rsidRPr="00F92CF5" w:rsidRDefault="005B5F92"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260" w:type="dxa"/>
            <w:vAlign w:val="bottom"/>
          </w:tcPr>
          <w:p w14:paraId="220E962F" w14:textId="274196AC" w:rsidR="007F54FA" w:rsidRPr="00F92CF5" w:rsidRDefault="005B5F92"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350" w:type="dxa"/>
            <w:vAlign w:val="bottom"/>
          </w:tcPr>
          <w:p w14:paraId="24A4568D" w14:textId="1A3E0A52" w:rsidR="007F54FA" w:rsidRPr="00F92CF5" w:rsidRDefault="005B5F92"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c>
          <w:tcPr>
            <w:tcW w:w="1620" w:type="dxa"/>
            <w:vAlign w:val="bottom"/>
          </w:tcPr>
          <w:p w14:paraId="4F993205" w14:textId="591EAA5A" w:rsidR="007F54FA" w:rsidRPr="00F92CF5" w:rsidRDefault="005B5F92" w:rsidP="00800007">
            <w:pPr>
              <w:widowControl w:val="0"/>
              <w:autoSpaceDE w:val="0"/>
              <w:autoSpaceDN w:val="0"/>
              <w:adjustRightInd w:val="0"/>
              <w:spacing w:after="0" w:line="360" w:lineRule="exact"/>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0</w:t>
            </w:r>
          </w:p>
        </w:tc>
      </w:tr>
      <w:tr w:rsidR="007F54FA" w:rsidRPr="00F92CF5" w14:paraId="604B33D2" w14:textId="77777777" w:rsidTr="00800007">
        <w:trPr>
          <w:trHeight w:val="185"/>
        </w:trPr>
        <w:tc>
          <w:tcPr>
            <w:tcW w:w="990" w:type="dxa"/>
            <w:vAlign w:val="center"/>
          </w:tcPr>
          <w:p w14:paraId="595848B6" w14:textId="77777777" w:rsidR="007F54FA" w:rsidRPr="00F92CF5" w:rsidRDefault="007F54FA" w:rsidP="00800007">
            <w:pPr>
              <w:spacing w:after="0" w:line="360" w:lineRule="exact"/>
              <w:ind w:left="-108"/>
              <w:jc w:val="center"/>
              <w:rPr>
                <w:rFonts w:ascii="Times New Roman" w:eastAsia="Calibri"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 xml:space="preserve"> 2023</w:t>
            </w:r>
          </w:p>
        </w:tc>
        <w:tc>
          <w:tcPr>
            <w:tcW w:w="1440" w:type="dxa"/>
            <w:vAlign w:val="center"/>
          </w:tcPr>
          <w:p w14:paraId="2AEA65DB" w14:textId="087A323D"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530" w:type="dxa"/>
            <w:vAlign w:val="center"/>
          </w:tcPr>
          <w:p w14:paraId="7D524012" w14:textId="52E60515"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5770F79C" w14:textId="5D5DD5F0"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260" w:type="dxa"/>
            <w:vAlign w:val="bottom"/>
          </w:tcPr>
          <w:p w14:paraId="23D80C4B" w14:textId="73E533D2"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260" w:type="dxa"/>
            <w:vAlign w:val="bottom"/>
          </w:tcPr>
          <w:p w14:paraId="325C4CF3" w14:textId="3B02051D"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350" w:type="dxa"/>
            <w:vAlign w:val="bottom"/>
          </w:tcPr>
          <w:p w14:paraId="1A00C67E" w14:textId="578AECE5"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c>
          <w:tcPr>
            <w:tcW w:w="1620" w:type="dxa"/>
            <w:vAlign w:val="bottom"/>
          </w:tcPr>
          <w:p w14:paraId="2ACB9CCD" w14:textId="07AEF259" w:rsidR="007F54FA" w:rsidRPr="00F92CF5" w:rsidRDefault="005B5F92" w:rsidP="00800007">
            <w:pPr>
              <w:spacing w:after="0" w:line="360" w:lineRule="exact"/>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0</w:t>
            </w:r>
          </w:p>
        </w:tc>
      </w:tr>
    </w:tbl>
    <w:p w14:paraId="400FE6D7" w14:textId="77777777" w:rsidR="007F54FA" w:rsidRPr="00F92CF5" w:rsidRDefault="007F54FA" w:rsidP="007F54FA">
      <w:pPr>
        <w:spacing w:after="0" w:line="240" w:lineRule="auto"/>
        <w:jc w:val="both"/>
        <w:rPr>
          <w:rFonts w:ascii="Cambria" w:eastAsia="Calibri" w:hAnsi="Cambria" w:cs="Cambria"/>
          <w:color w:val="000000"/>
          <w:kern w:val="0"/>
          <w:sz w:val="28"/>
          <w:szCs w:val="28"/>
          <w14:ligatures w14:val="none"/>
        </w:rPr>
      </w:pPr>
      <w:r w:rsidRPr="00F92CF5">
        <w:rPr>
          <w:rFonts w:ascii="Times New Roman" w:eastAsia="Calibri" w:hAnsi="Times New Roman" w:cs="Times New Roman"/>
          <w:kern w:val="0"/>
          <w:sz w:val="28"/>
          <w:szCs w:val="28"/>
          <w14:ligatures w14:val="none"/>
        </w:rPr>
        <w:t xml:space="preserve">A list of sources used to substantiate salary disclosures is available from the school. To obtain this list, please ask an institutional representative where to view this list.  </w:t>
      </w:r>
      <w:r w:rsidRPr="00F92CF5">
        <w:rPr>
          <w:rFonts w:ascii="Cambria" w:eastAsia="Calibri" w:hAnsi="Cambria" w:cs="Cambria"/>
          <w:color w:val="000000"/>
          <w:kern w:val="0"/>
          <w:sz w:val="28"/>
          <w:szCs w:val="28"/>
          <w14:ligatures w14:val="none"/>
        </w:rPr>
        <w:t xml:space="preserve"> </w:t>
      </w:r>
    </w:p>
    <w:p w14:paraId="3D17A0FE" w14:textId="77777777" w:rsidR="007F54FA" w:rsidRPr="00F92CF5" w:rsidRDefault="007F54FA" w:rsidP="007F54FA">
      <w:pPr>
        <w:autoSpaceDE w:val="0"/>
        <w:autoSpaceDN w:val="0"/>
        <w:adjustRightInd w:val="0"/>
        <w:spacing w:after="0" w:line="240" w:lineRule="auto"/>
        <w:rPr>
          <w:rFonts w:ascii="Arial" w:eastAsia="Calibri" w:hAnsi="Arial" w:cs="Arial"/>
          <w:color w:val="000000"/>
          <w:kern w:val="0"/>
          <w:sz w:val="28"/>
          <w:szCs w:val="28"/>
          <w14:ligatures w14:val="none"/>
        </w:rPr>
      </w:pPr>
      <w:r w:rsidRPr="00F92CF5">
        <w:rPr>
          <w:rFonts w:ascii="Arial" w:eastAsia="Calibri" w:hAnsi="Arial" w:cs="Arial"/>
          <w:b/>
          <w:bCs/>
          <w:color w:val="000000"/>
          <w:kern w:val="0"/>
          <w:sz w:val="28"/>
          <w:szCs w:val="28"/>
          <w14:ligatures w14:val="none"/>
        </w:rPr>
        <w:t xml:space="preserve">Student’s Initials: ________ Date: ________________ </w:t>
      </w:r>
    </w:p>
    <w:p w14:paraId="4E8816C6" w14:textId="77777777" w:rsidR="007F54FA" w:rsidRPr="00F92CF5"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55DE965A" w14:textId="77777777" w:rsidR="007F54FA" w:rsidRDefault="007F54FA" w:rsidP="007F54FA">
      <w:pPr>
        <w:autoSpaceDE w:val="0"/>
        <w:autoSpaceDN w:val="0"/>
        <w:adjustRightInd w:val="0"/>
        <w:spacing w:after="0" w:line="360" w:lineRule="exact"/>
        <w:rPr>
          <w:rFonts w:ascii="Calibri" w:eastAsia="Calibri" w:hAnsi="Calibri" w:cs="Times New Roman"/>
          <w:kern w:val="0"/>
          <w:sz w:val="28"/>
          <w:szCs w:val="28"/>
          <w14:ligatures w14:val="none"/>
        </w:rPr>
      </w:pPr>
      <w:r w:rsidRPr="00F92CF5">
        <w:rPr>
          <w:rFonts w:ascii="Calibri" w:eastAsia="Calibri" w:hAnsi="Calibri" w:cs="Times New Roman"/>
          <w:kern w:val="0"/>
          <w:sz w:val="28"/>
          <w:szCs w:val="28"/>
          <w14:ligatures w14:val="none"/>
        </w:rPr>
        <w:tab/>
      </w:r>
    </w:p>
    <w:p w14:paraId="573ACE2A" w14:textId="77777777" w:rsidR="007F54FA" w:rsidRDefault="007F54FA" w:rsidP="007F54FA">
      <w:pPr>
        <w:autoSpaceDE w:val="0"/>
        <w:autoSpaceDN w:val="0"/>
        <w:adjustRightInd w:val="0"/>
        <w:spacing w:after="0" w:line="360" w:lineRule="exact"/>
        <w:rPr>
          <w:rFonts w:ascii="Calibri" w:eastAsia="Calibri" w:hAnsi="Calibri" w:cs="Times New Roman"/>
          <w:kern w:val="0"/>
          <w:sz w:val="28"/>
          <w:szCs w:val="28"/>
          <w14:ligatures w14:val="none"/>
        </w:rPr>
      </w:pPr>
    </w:p>
    <w:p w14:paraId="06040870" w14:textId="77777777" w:rsidR="007F54FA" w:rsidRDefault="007F54FA" w:rsidP="007F54FA">
      <w:pPr>
        <w:autoSpaceDE w:val="0"/>
        <w:autoSpaceDN w:val="0"/>
        <w:adjustRightInd w:val="0"/>
        <w:spacing w:after="0" w:line="360" w:lineRule="exact"/>
        <w:rPr>
          <w:rFonts w:ascii="Calibri" w:eastAsia="Calibri" w:hAnsi="Calibri" w:cs="Times New Roman"/>
          <w:kern w:val="0"/>
          <w:sz w:val="28"/>
          <w:szCs w:val="28"/>
          <w14:ligatures w14:val="none"/>
        </w:rPr>
      </w:pPr>
    </w:p>
    <w:p w14:paraId="63C468BB" w14:textId="77777777" w:rsidR="007F54FA" w:rsidRPr="00F92CF5" w:rsidRDefault="007F54FA" w:rsidP="007F54FA">
      <w:pPr>
        <w:autoSpaceDE w:val="0"/>
        <w:autoSpaceDN w:val="0"/>
        <w:adjustRightInd w:val="0"/>
        <w:spacing w:after="0" w:line="360" w:lineRule="exact"/>
        <w:rPr>
          <w:rFonts w:ascii="Calibri" w:eastAsia="Calibri" w:hAnsi="Calibri" w:cs="Times New Roman"/>
          <w:kern w:val="0"/>
          <w:sz w:val="28"/>
          <w:szCs w:val="28"/>
          <w14:ligatures w14:val="none"/>
        </w:rPr>
      </w:pPr>
    </w:p>
    <w:p w14:paraId="00F2C90C" w14:textId="77777777" w:rsidR="007F54FA" w:rsidRPr="00F92CF5" w:rsidRDefault="007F54FA" w:rsidP="007F54FA">
      <w:pPr>
        <w:autoSpaceDE w:val="0"/>
        <w:autoSpaceDN w:val="0"/>
        <w:adjustRightInd w:val="0"/>
        <w:spacing w:after="0" w:line="360" w:lineRule="exact"/>
        <w:rPr>
          <w:rFonts w:ascii="Calibri" w:eastAsia="Calibri" w:hAnsi="Calibri" w:cs="Times New Roman"/>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r w:rsidRPr="00F92CF5">
        <w:rPr>
          <w:rFonts w:ascii="Calibri" w:eastAsia="Calibri" w:hAnsi="Calibri" w:cs="Times New Roman"/>
          <w:kern w:val="0"/>
          <w:sz w:val="28"/>
          <w:szCs w:val="28"/>
          <w14:ligatures w14:val="none"/>
        </w:rPr>
        <w:tab/>
      </w:r>
      <w:r w:rsidRPr="00F92CF5">
        <w:rPr>
          <w:rFonts w:ascii="Calibri" w:eastAsia="Calibri" w:hAnsi="Calibri" w:cs="Times New Roman"/>
          <w:b/>
          <w:kern w:val="0"/>
          <w:sz w:val="28"/>
          <w:szCs w:val="28"/>
          <w:u w:val="single"/>
          <w14:ligatures w14:val="none"/>
        </w:rPr>
        <w:t>Cost of Educational Program</w:t>
      </w:r>
      <w:r w:rsidRPr="00F92CF5">
        <w:rPr>
          <w:rFonts w:ascii="Calibri" w:eastAsia="Calibri" w:hAnsi="Calibri" w:cs="Times New Roman"/>
          <w:b/>
          <w:kern w:val="0"/>
          <w:sz w:val="28"/>
          <w:szCs w:val="28"/>
          <w:u w:val="single"/>
          <w14:ligatures w14:val="none"/>
        </w:rPr>
        <w:tab/>
      </w:r>
      <w:r w:rsidRPr="00F92CF5">
        <w:rPr>
          <w:rFonts w:ascii="Calibri" w:eastAsia="Calibri" w:hAnsi="Calibri" w:cs="Times New Roman"/>
          <w:kern w:val="0"/>
          <w:sz w:val="28"/>
          <w:szCs w:val="28"/>
          <w14:ligatures w14:val="none"/>
        </w:rPr>
        <w:tab/>
      </w:r>
    </w:p>
    <w:p w14:paraId="7D176F2D"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b/>
          <w:bCs/>
          <w:kern w:val="0"/>
          <w:sz w:val="28"/>
          <w:szCs w:val="28"/>
          <w:u w:val="single"/>
          <w14:ligatures w14:val="none"/>
        </w:rPr>
      </w:pP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r>
      <w:r w:rsidRPr="00F92CF5">
        <w:rPr>
          <w:rFonts w:ascii="Calibri" w:eastAsia="Calibri" w:hAnsi="Calibri" w:cs="Times New Roman"/>
          <w:kern w:val="0"/>
          <w:sz w:val="28"/>
          <w:szCs w:val="28"/>
          <w14:ligatures w14:val="none"/>
        </w:rPr>
        <w:tab/>
        <w:t xml:space="preserve">  </w:t>
      </w:r>
    </w:p>
    <w:p w14:paraId="2C164B16" w14:textId="77777777" w:rsidR="005B5F92"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for the program for students completing on-time in 2024 </w:t>
      </w:r>
    </w:p>
    <w:p w14:paraId="07111CCB" w14:textId="597301BB"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w:t>
      </w:r>
      <w:r w:rsidR="005B5F92">
        <w:rPr>
          <w:rFonts w:ascii="Times New Roman" w:eastAsia="Calibri" w:hAnsi="Times New Roman" w:cs="Times New Roman"/>
          <w:kern w:val="0"/>
          <w:sz w:val="28"/>
          <w:szCs w:val="28"/>
          <w14:ligatures w14:val="none"/>
        </w:rPr>
        <w:t xml:space="preserve"> 11,830.00</w:t>
      </w:r>
      <w:r w:rsidRPr="00F92CF5">
        <w:rPr>
          <w:rFonts w:ascii="Times New Roman" w:eastAsia="Calibri" w:hAnsi="Times New Roman" w:cs="Times New Roman"/>
          <w:kern w:val="0"/>
          <w:sz w:val="28"/>
          <w:szCs w:val="28"/>
          <w14:ligatures w14:val="none"/>
        </w:rPr>
        <w:t xml:space="preserve">.  </w:t>
      </w:r>
    </w:p>
    <w:p w14:paraId="368A581C"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74630522"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15C8D6D3" w14:textId="6F8E3CD0"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Total charges for the program for students completing on-time in 2023 $</w:t>
      </w:r>
      <w:r w:rsidR="005B5F92">
        <w:rPr>
          <w:rFonts w:ascii="Times New Roman" w:eastAsia="Calibri" w:hAnsi="Times New Roman" w:cs="Times New Roman"/>
          <w:kern w:val="0"/>
          <w:sz w:val="28"/>
          <w:szCs w:val="28"/>
          <w14:ligatures w14:val="none"/>
        </w:rPr>
        <w:t>11830.00</w:t>
      </w:r>
      <w:r w:rsidRPr="00F92CF5">
        <w:rPr>
          <w:rFonts w:ascii="Times New Roman" w:eastAsia="Calibri" w:hAnsi="Times New Roman" w:cs="Times New Roman"/>
          <w:kern w:val="0"/>
          <w:sz w:val="28"/>
          <w:szCs w:val="28"/>
          <w14:ligatures w14:val="none"/>
        </w:rPr>
        <w:t xml:space="preserve">  </w:t>
      </w:r>
    </w:p>
    <w:p w14:paraId="54E61EAA"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Total Charges may be higher for students that do not complete on time. </w:t>
      </w:r>
    </w:p>
    <w:p w14:paraId="1B333A93"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p>
    <w:p w14:paraId="175AD293" w14:textId="77777777" w:rsidR="007F54FA" w:rsidRPr="00F92CF5" w:rsidRDefault="007F54FA" w:rsidP="007F54FA">
      <w:pPr>
        <w:autoSpaceDE w:val="0"/>
        <w:autoSpaceDN w:val="0"/>
        <w:adjustRightInd w:val="0"/>
        <w:spacing w:after="0" w:line="240" w:lineRule="auto"/>
        <w:rPr>
          <w:rFonts w:ascii="Arial" w:eastAsia="Calibri" w:hAnsi="Arial" w:cs="Arial"/>
          <w:color w:val="000000"/>
          <w:kern w:val="0"/>
          <w:sz w:val="28"/>
          <w:szCs w:val="28"/>
          <w14:ligatures w14:val="none"/>
        </w:rPr>
      </w:pPr>
      <w:bookmarkStart w:id="0" w:name="_Hlk134222813"/>
      <w:r w:rsidRPr="00F92CF5">
        <w:rPr>
          <w:rFonts w:ascii="Arial" w:eastAsia="Calibri" w:hAnsi="Arial" w:cs="Arial"/>
          <w:b/>
          <w:bCs/>
          <w:color w:val="000000"/>
          <w:kern w:val="0"/>
          <w:sz w:val="28"/>
          <w:szCs w:val="28"/>
          <w14:ligatures w14:val="none"/>
        </w:rPr>
        <w:t xml:space="preserve">Student’s Initials: ________ Date: ________________ </w:t>
      </w:r>
    </w:p>
    <w:p w14:paraId="124D1B96" w14:textId="77777777" w:rsidR="007F54FA" w:rsidRPr="00F92CF5"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r w:rsidRPr="00F92CF5">
        <w:rPr>
          <w:rFonts w:ascii="Arial" w:eastAsia="Calibri" w:hAnsi="Arial" w:cs="Arial"/>
          <w:b/>
          <w:bCs/>
          <w:color w:val="000000"/>
          <w:kern w:val="0"/>
          <w:sz w:val="28"/>
          <w:szCs w:val="28"/>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3327F63A" w14:textId="77777777" w:rsidR="007F54FA" w:rsidRPr="00F92CF5" w:rsidRDefault="007F54FA" w:rsidP="007F54FA">
      <w:pPr>
        <w:tabs>
          <w:tab w:val="left" w:pos="2065"/>
        </w:tabs>
        <w:spacing w:after="0" w:line="360" w:lineRule="exact"/>
        <w:jc w:val="both"/>
        <w:rPr>
          <w:rFonts w:ascii="Times New Roman" w:eastAsia="Calibri" w:hAnsi="Times New Roman" w:cs="Times New Roman"/>
          <w:b/>
          <w:kern w:val="0"/>
          <w:sz w:val="28"/>
          <w:szCs w:val="28"/>
          <w14:ligatures w14:val="none"/>
        </w:rPr>
      </w:pPr>
    </w:p>
    <w:bookmarkEnd w:id="0"/>
    <w:p w14:paraId="1F1DD368" w14:textId="77777777" w:rsidR="007F54FA" w:rsidRPr="00F92CF5" w:rsidRDefault="007F54FA" w:rsidP="007F54FA">
      <w:pPr>
        <w:tabs>
          <w:tab w:val="left" w:pos="2065"/>
        </w:tabs>
        <w:spacing w:after="0" w:line="360" w:lineRule="exact"/>
        <w:jc w:val="both"/>
        <w:rPr>
          <w:rFonts w:ascii="Times New Roman" w:eastAsia="Calibri" w:hAnsi="Times New Roman" w:cs="Times New Roman"/>
          <w:b/>
          <w:kern w:val="0"/>
          <w:sz w:val="28"/>
          <w:szCs w:val="28"/>
          <w:u w:val="single"/>
          <w14:ligatures w14:val="none"/>
        </w:rPr>
      </w:pP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14:ligatures w14:val="none"/>
        </w:rPr>
        <w:tab/>
      </w:r>
      <w:r w:rsidRPr="00F92CF5">
        <w:rPr>
          <w:rFonts w:ascii="Times New Roman" w:eastAsia="Calibri" w:hAnsi="Times New Roman" w:cs="Times New Roman"/>
          <w:b/>
          <w:kern w:val="0"/>
          <w:sz w:val="28"/>
          <w:szCs w:val="28"/>
          <w:u w:val="single"/>
          <w14:ligatures w14:val="none"/>
        </w:rPr>
        <w:t>Federal Student Loan Debt</w:t>
      </w:r>
    </w:p>
    <w:p w14:paraId="5644096F" w14:textId="77777777" w:rsidR="007F54FA" w:rsidRPr="00F92CF5" w:rsidRDefault="007F54FA" w:rsidP="007F54FA">
      <w:pPr>
        <w:tabs>
          <w:tab w:val="left" w:pos="2065"/>
        </w:tabs>
        <w:spacing w:after="0" w:line="360" w:lineRule="exact"/>
        <w:jc w:val="both"/>
        <w:rPr>
          <w:rFonts w:ascii="Times New Roman" w:eastAsia="Calibri" w:hAnsi="Times New Roman" w:cs="Times New Roman"/>
          <w:b/>
          <w:kern w:val="0"/>
          <w:sz w:val="28"/>
          <w:szCs w:val="28"/>
          <w14:ligatures w14:val="none"/>
        </w:rPr>
      </w:pPr>
    </w:p>
    <w:tbl>
      <w:tblPr>
        <w:tblW w:w="9517" w:type="dxa"/>
        <w:tblInd w:w="108" w:type="dxa"/>
        <w:tblLayout w:type="fixed"/>
        <w:tblCellMar>
          <w:left w:w="0" w:type="dxa"/>
          <w:right w:w="0" w:type="dxa"/>
        </w:tblCellMar>
        <w:tblLook w:val="04A0" w:firstRow="1" w:lastRow="0" w:firstColumn="1" w:lastColumn="0" w:noHBand="0" w:noVBand="1"/>
      </w:tblPr>
      <w:tblGrid>
        <w:gridCol w:w="1236"/>
        <w:gridCol w:w="1711"/>
        <w:gridCol w:w="1980"/>
        <w:gridCol w:w="2340"/>
        <w:gridCol w:w="2250"/>
      </w:tblGrid>
      <w:tr w:rsidR="007F54FA" w:rsidRPr="00F92CF5" w14:paraId="3B742523" w14:textId="77777777" w:rsidTr="00800007">
        <w:trPr>
          <w:trHeight w:val="360"/>
        </w:trPr>
        <w:tc>
          <w:tcPr>
            <w:tcW w:w="123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B2ABA33" w14:textId="77777777" w:rsidR="007F54FA" w:rsidRPr="00F92CF5" w:rsidRDefault="007F54FA" w:rsidP="00800007">
            <w:pPr>
              <w:spacing w:after="0" w:line="360" w:lineRule="exact"/>
              <w:jc w:val="center"/>
              <w:rPr>
                <w:rFonts w:ascii="Times New Roman"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Calendar Year</w:t>
            </w:r>
          </w:p>
        </w:tc>
        <w:tc>
          <w:tcPr>
            <w:tcW w:w="1711"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0135E5F6"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Most Recent three year cohort default rate, as reported by the United State Department of Education</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0BC3C106"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percentage of graduates in 2022 who took out federal student loans to pay for this program</w:t>
            </w:r>
          </w:p>
        </w:tc>
        <w:tc>
          <w:tcPr>
            <w:tcW w:w="2340" w:type="dxa"/>
            <w:tcBorders>
              <w:top w:val="single" w:sz="8" w:space="0" w:color="000000"/>
              <w:left w:val="single" w:sz="4" w:space="0" w:color="auto"/>
              <w:bottom w:val="single" w:sz="8" w:space="0" w:color="000000"/>
              <w:right w:val="single" w:sz="4" w:space="0" w:color="auto"/>
            </w:tcBorders>
            <w:shd w:val="clear" w:color="auto" w:fill="BFBFBF"/>
            <w:tcMar>
              <w:top w:w="0" w:type="dxa"/>
              <w:left w:w="108" w:type="dxa"/>
              <w:bottom w:w="0" w:type="dxa"/>
              <w:right w:w="108" w:type="dxa"/>
            </w:tcMar>
            <w:hideMark/>
          </w:tcPr>
          <w:p w14:paraId="6FD0AE90" w14:textId="77777777" w:rsidR="007F54FA" w:rsidRPr="00F92CF5" w:rsidRDefault="007F54FA" w:rsidP="00800007">
            <w:pPr>
              <w:spacing w:after="0" w:line="360" w:lineRule="exact"/>
              <w:jc w:val="center"/>
              <w:rPr>
                <w:rFonts w:ascii="Times New Roman" w:hAnsi="Times New Roman" w:cs="Times New Roman"/>
                <w:bCs/>
                <w:kern w:val="0"/>
                <w:sz w:val="28"/>
                <w:szCs w:val="28"/>
                <w:vertAlign w:val="superscript"/>
                <w14:ligatures w14:val="none"/>
              </w:rPr>
            </w:pPr>
            <w:r w:rsidRPr="00F92CF5">
              <w:rPr>
                <w:rFonts w:ascii="Times New Roman" w:eastAsia="Calibri" w:hAnsi="Times New Roman" w:cs="Times New Roman"/>
                <w:bCs/>
                <w:kern w:val="0"/>
                <w:sz w:val="28"/>
                <w:szCs w:val="28"/>
                <w14:ligatures w14:val="none"/>
              </w:rPr>
              <w:t>The percentage of graduates in 2022-2022 who took  out federal student loans to pay for this program</w:t>
            </w:r>
            <w:r w:rsidRPr="00F92CF5">
              <w:rPr>
                <w:rFonts w:ascii="Times New Roman" w:eastAsia="Calibri" w:hAnsi="Times New Roman" w:cs="Times New Roman"/>
                <w:bCs/>
                <w:kern w:val="0"/>
                <w:sz w:val="28"/>
                <w:szCs w:val="28"/>
                <w:vertAlign w:val="superscript"/>
                <w14:ligatures w14:val="none"/>
              </w:rPr>
              <w:t>7</w:t>
            </w:r>
          </w:p>
        </w:tc>
        <w:tc>
          <w:tcPr>
            <w:tcW w:w="2250" w:type="dxa"/>
            <w:tcBorders>
              <w:top w:val="single" w:sz="4" w:space="0" w:color="auto"/>
              <w:left w:val="single" w:sz="4" w:space="0" w:color="auto"/>
              <w:bottom w:val="single" w:sz="4" w:space="0" w:color="auto"/>
              <w:right w:val="single" w:sz="4" w:space="0" w:color="auto"/>
            </w:tcBorders>
            <w:shd w:val="clear" w:color="auto" w:fill="BFBFBF"/>
          </w:tcPr>
          <w:p w14:paraId="33C5B62C"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The average amount federal student loan debt of 2022-2021 graduates who took out federal student loans at this institution. Graduates Employed in the</w:t>
            </w:r>
          </w:p>
          <w:p w14:paraId="42EA8EC6" w14:textId="77777777" w:rsidR="007F54FA" w:rsidRPr="00F92CF5" w:rsidRDefault="007F54FA" w:rsidP="00800007">
            <w:pPr>
              <w:spacing w:after="0" w:line="360" w:lineRule="exact"/>
              <w:jc w:val="center"/>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Field</w:t>
            </w:r>
            <w:r w:rsidRPr="00F92CF5">
              <w:rPr>
                <w:rFonts w:ascii="Times New Roman" w:eastAsia="Calibri" w:hAnsi="Times New Roman" w:cs="Times New Roman"/>
                <w:bCs/>
                <w:kern w:val="0"/>
                <w:sz w:val="28"/>
                <w:szCs w:val="28"/>
                <w:vertAlign w:val="superscript"/>
                <w14:ligatures w14:val="none"/>
              </w:rPr>
              <w:t>8</w:t>
            </w:r>
          </w:p>
        </w:tc>
      </w:tr>
      <w:tr w:rsidR="007F54FA" w:rsidRPr="00F92CF5" w14:paraId="59D30203" w14:textId="77777777" w:rsidTr="00800007">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17612"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2024</w:t>
            </w:r>
          </w:p>
        </w:tc>
        <w:tc>
          <w:tcPr>
            <w:tcW w:w="1711"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25DB7FE2"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70C5D7F1"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14:paraId="70FA2665"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479FD59F"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0</w:t>
            </w:r>
          </w:p>
        </w:tc>
      </w:tr>
      <w:tr w:rsidR="007F54FA" w:rsidRPr="00F92CF5" w14:paraId="75B07B55" w14:textId="77777777" w:rsidTr="00800007">
        <w:trPr>
          <w:trHeight w:val="185"/>
        </w:trPr>
        <w:tc>
          <w:tcPr>
            <w:tcW w:w="1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11159"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eastAsia="Calibri" w:hAnsi="Times New Roman" w:cs="Times New Roman"/>
                <w:b/>
                <w:bCs/>
                <w:kern w:val="0"/>
                <w:sz w:val="28"/>
                <w:szCs w:val="28"/>
                <w14:ligatures w14:val="none"/>
              </w:rPr>
              <w:t>2023</w:t>
            </w:r>
          </w:p>
        </w:tc>
        <w:tc>
          <w:tcPr>
            <w:tcW w:w="171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7033828"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1980" w:type="dxa"/>
            <w:tcBorders>
              <w:top w:val="single" w:sz="4" w:space="0" w:color="auto"/>
              <w:left w:val="single" w:sz="4" w:space="0" w:color="auto"/>
              <w:bottom w:val="single" w:sz="4" w:space="0" w:color="auto"/>
              <w:right w:val="single" w:sz="4" w:space="0" w:color="auto"/>
            </w:tcBorders>
          </w:tcPr>
          <w:p w14:paraId="118E328C"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34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735DA70"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c>
          <w:tcPr>
            <w:tcW w:w="2250" w:type="dxa"/>
            <w:tcBorders>
              <w:top w:val="single" w:sz="4" w:space="0" w:color="auto"/>
              <w:left w:val="single" w:sz="4" w:space="0" w:color="auto"/>
              <w:bottom w:val="single" w:sz="4" w:space="0" w:color="auto"/>
              <w:right w:val="single" w:sz="4" w:space="0" w:color="auto"/>
            </w:tcBorders>
          </w:tcPr>
          <w:p w14:paraId="0809A94C" w14:textId="77777777" w:rsidR="007F54FA" w:rsidRPr="00F92CF5" w:rsidRDefault="007F54FA" w:rsidP="00800007">
            <w:pPr>
              <w:spacing w:after="0" w:line="360" w:lineRule="exact"/>
              <w:jc w:val="center"/>
              <w:rPr>
                <w:rFonts w:ascii="Times New Roman" w:hAnsi="Times New Roman" w:cs="Times New Roman"/>
                <w:b/>
                <w:bCs/>
                <w:kern w:val="0"/>
                <w:sz w:val="28"/>
                <w:szCs w:val="28"/>
                <w14:ligatures w14:val="none"/>
              </w:rPr>
            </w:pPr>
            <w:r w:rsidRPr="00F92CF5">
              <w:rPr>
                <w:rFonts w:ascii="Times New Roman" w:hAnsi="Times New Roman" w:cs="Times New Roman"/>
                <w:b/>
                <w:bCs/>
                <w:kern w:val="0"/>
                <w:sz w:val="28"/>
                <w:szCs w:val="28"/>
                <w14:ligatures w14:val="none"/>
              </w:rPr>
              <w:t>0</w:t>
            </w:r>
          </w:p>
        </w:tc>
      </w:tr>
    </w:tbl>
    <w:p w14:paraId="0E786AF6" w14:textId="77777777" w:rsidR="007F54FA" w:rsidRDefault="007F54FA" w:rsidP="007F54FA">
      <w:pPr>
        <w:tabs>
          <w:tab w:val="left" w:pos="2065"/>
        </w:tabs>
        <w:spacing w:after="0" w:line="360" w:lineRule="exact"/>
        <w:jc w:val="both"/>
        <w:rPr>
          <w:rFonts w:ascii="Times New Roman" w:eastAsia="Calibri" w:hAnsi="Times New Roman" w:cs="Times New Roman"/>
          <w:bCs/>
          <w:kern w:val="0"/>
          <w:sz w:val="28"/>
          <w:szCs w:val="28"/>
          <w14:ligatures w14:val="none"/>
        </w:rPr>
      </w:pPr>
    </w:p>
    <w:p w14:paraId="3CAC153E" w14:textId="77777777" w:rsidR="007F54FA" w:rsidRDefault="007F54FA" w:rsidP="007F54FA">
      <w:pPr>
        <w:tabs>
          <w:tab w:val="left" w:pos="2065"/>
        </w:tabs>
        <w:spacing w:after="0" w:line="360" w:lineRule="exact"/>
        <w:jc w:val="both"/>
        <w:rPr>
          <w:rFonts w:ascii="Times New Roman" w:eastAsia="Calibri" w:hAnsi="Times New Roman" w:cs="Times New Roman"/>
          <w:bCs/>
          <w:kern w:val="0"/>
          <w:sz w:val="28"/>
          <w:szCs w:val="28"/>
          <w14:ligatures w14:val="none"/>
        </w:rPr>
      </w:pPr>
    </w:p>
    <w:p w14:paraId="30B7B601" w14:textId="77777777" w:rsidR="007F54FA" w:rsidRPr="00F92CF5" w:rsidRDefault="007F54FA" w:rsidP="007F54FA">
      <w:pPr>
        <w:tabs>
          <w:tab w:val="left" w:pos="2065"/>
        </w:tabs>
        <w:spacing w:after="0" w:line="360" w:lineRule="exact"/>
        <w:jc w:val="both"/>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lastRenderedPageBreak/>
        <w:t xml:space="preserve">The percentage of students who defaulted on their federal student loans is called the Cohort Default Rate (CDR). It shows the percentage of this school’s students who were more than 270 days (9 months) </w:t>
      </w:r>
    </w:p>
    <w:p w14:paraId="12CE0CF9" w14:textId="77777777" w:rsidR="007F54FA" w:rsidRPr="00F92CF5" w:rsidRDefault="007F54FA" w:rsidP="007F54FA">
      <w:pPr>
        <w:tabs>
          <w:tab w:val="left" w:pos="2065"/>
        </w:tabs>
        <w:spacing w:after="0" w:line="360" w:lineRule="exact"/>
        <w:jc w:val="both"/>
        <w:rPr>
          <w:rFonts w:ascii="Times New Roman" w:eastAsia="Calibri" w:hAnsi="Times New Roman" w:cs="Times New Roman"/>
          <w:bCs/>
          <w:kern w:val="0"/>
          <w:sz w:val="28"/>
          <w:szCs w:val="28"/>
          <w14:ligatures w14:val="none"/>
        </w:rPr>
      </w:pPr>
      <w:r w:rsidRPr="00F92CF5">
        <w:rPr>
          <w:rFonts w:ascii="Times New Roman" w:eastAsia="Calibri" w:hAnsi="Times New Roman" w:cs="Times New Roman"/>
          <w:bCs/>
          <w:kern w:val="0"/>
          <w:sz w:val="28"/>
          <w:szCs w:val="28"/>
          <w14:ligatures w14:val="none"/>
        </w:rPr>
        <w:t>behind on their federal student loans within three years of when the first payment was due.  This is the most recent CDR reported by the U.S. Department of Education.</w:t>
      </w:r>
    </w:p>
    <w:p w14:paraId="05D46050" w14:textId="77777777" w:rsidR="007F54FA" w:rsidRPr="000944C4" w:rsidRDefault="007F54FA" w:rsidP="007F54FA">
      <w:pPr>
        <w:autoSpaceDE w:val="0"/>
        <w:autoSpaceDN w:val="0"/>
        <w:adjustRightInd w:val="0"/>
        <w:spacing w:after="0" w:line="240" w:lineRule="auto"/>
        <w:rPr>
          <w:rFonts w:ascii="Arial" w:eastAsia="Calibri" w:hAnsi="Arial" w:cs="Arial"/>
          <w:color w:val="000000"/>
          <w:kern w:val="0"/>
          <w14:ligatures w14:val="none"/>
        </w:rPr>
      </w:pPr>
      <w:r w:rsidRPr="000944C4">
        <w:rPr>
          <w:rFonts w:ascii="Arial" w:eastAsia="Calibri" w:hAnsi="Arial" w:cs="Arial"/>
          <w:b/>
          <w:bCs/>
          <w:color w:val="000000"/>
          <w:kern w:val="0"/>
          <w14:ligatures w14:val="none"/>
        </w:rPr>
        <w:t xml:space="preserve">Student’s Initials: ________ Date: ________________ </w:t>
      </w:r>
    </w:p>
    <w:p w14:paraId="3F7F84DA" w14:textId="77777777" w:rsidR="007F54FA"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r w:rsidRPr="000944C4">
        <w:rPr>
          <w:rFonts w:ascii="Arial" w:eastAsia="Calibri" w:hAnsi="Arial" w:cs="Arial"/>
          <w:b/>
          <w:bCs/>
          <w:color w:val="000000"/>
          <w:kern w:val="0"/>
          <w14:ligatures w14:val="none"/>
        </w:rPr>
        <w:t>Initial only after you have had sufficient time to read and understand the information</w:t>
      </w:r>
      <w:r w:rsidRPr="00F92CF5">
        <w:rPr>
          <w:rFonts w:ascii="Cambria" w:eastAsia="Calibri" w:hAnsi="Cambria" w:cs="Cambria"/>
          <w:color w:val="000000"/>
          <w:kern w:val="0"/>
          <w:sz w:val="28"/>
          <w:szCs w:val="28"/>
          <w14:ligatures w14:val="none"/>
        </w:rPr>
        <w:t xml:space="preserve"> </w:t>
      </w:r>
    </w:p>
    <w:p w14:paraId="1A1863FB" w14:textId="77777777" w:rsidR="007F54FA" w:rsidRPr="00F92CF5" w:rsidRDefault="007F54FA" w:rsidP="007F54FA">
      <w:pPr>
        <w:autoSpaceDE w:val="0"/>
        <w:autoSpaceDN w:val="0"/>
        <w:adjustRightInd w:val="0"/>
        <w:spacing w:after="0" w:line="240" w:lineRule="auto"/>
        <w:rPr>
          <w:rFonts w:ascii="Cambria" w:eastAsia="Calibri" w:hAnsi="Cambria" w:cs="Cambria"/>
          <w:color w:val="000000"/>
          <w:kern w:val="0"/>
          <w:sz w:val="28"/>
          <w:szCs w:val="28"/>
          <w14:ligatures w14:val="none"/>
        </w:rPr>
      </w:pPr>
    </w:p>
    <w:p w14:paraId="34C06448" w14:textId="77777777" w:rsidR="007F54FA" w:rsidRPr="00F92CF5" w:rsidRDefault="007F54FA" w:rsidP="007F54FA">
      <w:pPr>
        <w:tabs>
          <w:tab w:val="left" w:pos="2065"/>
        </w:tabs>
        <w:spacing w:after="0" w:line="360" w:lineRule="exact"/>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Students </w:t>
      </w:r>
      <w:r>
        <w:rPr>
          <w:rFonts w:ascii="Times New Roman" w:eastAsia="Calibri" w:hAnsi="Times New Roman" w:cs="Times New Roman"/>
          <w:kern w:val="0"/>
          <w:sz w:val="28"/>
          <w:szCs w:val="28"/>
          <w14:ligatures w14:val="none"/>
        </w:rPr>
        <w:t>at the Providence College</w:t>
      </w:r>
      <w:r w:rsidRPr="00F92CF5">
        <w:rPr>
          <w:rFonts w:ascii="Times New Roman" w:eastAsia="Calibri" w:hAnsi="Times New Roman" w:cs="Times New Roman"/>
          <w:kern w:val="0"/>
          <w:sz w:val="28"/>
          <w:szCs w:val="28"/>
          <w14:ligatures w14:val="none"/>
        </w:rPr>
        <w:t xml:space="preserve"> are not eligible for federal student loans.  This College does not meet</w:t>
      </w:r>
      <w:r>
        <w:rPr>
          <w:rFonts w:ascii="Times New Roman" w:eastAsia="Calibri" w:hAnsi="Times New Roman" w:cs="Times New Roman"/>
          <w:kern w:val="0"/>
          <w:sz w:val="28"/>
          <w:szCs w:val="28"/>
          <w14:ligatures w14:val="none"/>
        </w:rPr>
        <w:t xml:space="preserve"> </w:t>
      </w:r>
      <w:r w:rsidRPr="00F92CF5">
        <w:rPr>
          <w:rFonts w:ascii="Times New Roman" w:eastAsia="Calibri" w:hAnsi="Times New Roman" w:cs="Times New Roman"/>
          <w:kern w:val="0"/>
          <w:sz w:val="28"/>
          <w:szCs w:val="28"/>
          <w14:ligatures w14:val="none"/>
        </w:rPr>
        <w:t xml:space="preserve">the U.S. Department of Education criteria that would allow its students to participate in federal student aid programs. </w:t>
      </w:r>
    </w:p>
    <w:p w14:paraId="53D3FEAA" w14:textId="77777777" w:rsidR="007F54FA" w:rsidRPr="00F92CF5" w:rsidRDefault="007F54FA" w:rsidP="007F54FA">
      <w:pPr>
        <w:autoSpaceDE w:val="0"/>
        <w:autoSpaceDN w:val="0"/>
        <w:adjustRightInd w:val="0"/>
        <w:spacing w:after="0" w:line="240" w:lineRule="auto"/>
        <w:rPr>
          <w:rFonts w:ascii="Arial Narrow" w:eastAsia="Calibri" w:hAnsi="Arial Narrow" w:cs="Arial Narrow"/>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Student’s Initials: ____________Date: ________________</w:t>
      </w:r>
    </w:p>
    <w:p w14:paraId="06DD97CD" w14:textId="77777777" w:rsidR="007F54FA" w:rsidRPr="00F92CF5" w:rsidRDefault="007F54FA" w:rsidP="007F54FA">
      <w:pPr>
        <w:widowControl w:val="0"/>
        <w:tabs>
          <w:tab w:val="center" w:pos="5400"/>
        </w:tabs>
        <w:autoSpaceDE w:val="0"/>
        <w:autoSpaceDN w:val="0"/>
        <w:adjustRightInd w:val="0"/>
        <w:spacing w:after="0" w:line="360" w:lineRule="exact"/>
        <w:contextualSpacing/>
        <w:rPr>
          <w:rFonts w:ascii="Arial Narrow" w:eastAsia="Calibri" w:hAnsi="Arial Narrow" w:cs="Arial Narrow"/>
          <w:b/>
          <w:bCs/>
          <w:color w:val="000000"/>
          <w:kern w:val="0"/>
          <w:sz w:val="28"/>
          <w:szCs w:val="28"/>
          <w14:ligatures w14:val="none"/>
        </w:rPr>
      </w:pPr>
      <w:r w:rsidRPr="00F92CF5">
        <w:rPr>
          <w:rFonts w:ascii="Arial Narrow" w:eastAsia="Calibri" w:hAnsi="Arial Narrow" w:cs="Arial Narrow"/>
          <w:b/>
          <w:bCs/>
          <w:color w:val="000000"/>
          <w:kern w:val="0"/>
          <w:sz w:val="28"/>
          <w:szCs w:val="28"/>
          <w14:ligatures w14:val="none"/>
        </w:rPr>
        <w:t>Initial only after you have had sufficient time to read and understand the information.</w:t>
      </w:r>
    </w:p>
    <w:p w14:paraId="7E15575B" w14:textId="77777777" w:rsidR="007F54FA" w:rsidRPr="00F92CF5" w:rsidRDefault="007F54FA" w:rsidP="007F54FA">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p>
    <w:p w14:paraId="13C52DA1" w14:textId="77777777" w:rsidR="007F54FA" w:rsidRPr="00F92CF5" w:rsidRDefault="007F54FA" w:rsidP="007F54FA">
      <w:pPr>
        <w:widowControl w:val="0"/>
        <w:tabs>
          <w:tab w:val="center" w:pos="5400"/>
        </w:tabs>
        <w:autoSpaceDE w:val="0"/>
        <w:autoSpaceDN w:val="0"/>
        <w:adjustRightInd w:val="0"/>
        <w:spacing w:after="0" w:line="360" w:lineRule="exact"/>
        <w:contextualSpacing/>
        <w:rPr>
          <w:rFonts w:ascii="Arial Narrow" w:eastAsia="Calibri" w:hAnsi="Arial Narrow" w:cs="Arial Narrow"/>
          <w:bCs/>
          <w:color w:val="000000"/>
          <w:kern w:val="0"/>
          <w:sz w:val="28"/>
          <w:szCs w:val="28"/>
          <w14:ligatures w14:val="none"/>
        </w:rPr>
      </w:pPr>
      <w:r w:rsidRPr="00F92CF5">
        <w:rPr>
          <w:rFonts w:ascii="Arial Narrow" w:eastAsia="Calibri" w:hAnsi="Arial Narrow" w:cs="Arial Narrow"/>
          <w:bCs/>
          <w:color w:val="000000"/>
          <w:kern w:val="0"/>
          <w:sz w:val="28"/>
          <w:szCs w:val="28"/>
          <w14:ligatures w14:val="none"/>
        </w:rPr>
        <w:t xml:space="preserve">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 </w:t>
      </w:r>
    </w:p>
    <w:p w14:paraId="0E743ECD" w14:textId="77777777" w:rsidR="007F54FA" w:rsidRPr="00F92CF5" w:rsidRDefault="007F54FA" w:rsidP="007F54FA">
      <w:pPr>
        <w:widowControl w:val="0"/>
        <w:tabs>
          <w:tab w:val="center" w:pos="5400"/>
        </w:tabs>
        <w:autoSpaceDE w:val="0"/>
        <w:autoSpaceDN w:val="0"/>
        <w:adjustRightInd w:val="0"/>
        <w:spacing w:after="0" w:line="360" w:lineRule="exact"/>
        <w:contextualSpacing/>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ab/>
        <w:t xml:space="preserve"> </w:t>
      </w:r>
    </w:p>
    <w:p w14:paraId="1C99F2A0" w14:textId="77777777" w:rsidR="007F54FA" w:rsidRPr="00F92CF5" w:rsidRDefault="007F54FA" w:rsidP="007F54FA">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bookmarkStart w:id="1" w:name="_Hlk50760609"/>
      <w:r w:rsidRPr="00F92CF5">
        <w:rPr>
          <w:rFonts w:ascii="Times New Roman" w:eastAsia="Calibri" w:hAnsi="Times New Roman" w:cs="Times New Roman"/>
          <w:kern w:val="0"/>
          <w:sz w:val="28"/>
          <w:szCs w:val="28"/>
          <w14:ligatures w14:val="none"/>
        </w:rPr>
        <w:t>Any questions a student may have regarding this fact sheet that have not been satisfactorily answered by the College may be directed to the Bureau for Private Postsecondary Education at: 1747 North Market Blvd., Ste. 225, Sacramento, Ca. 95834, Web Site Address’s:</w:t>
      </w:r>
      <w:r w:rsidRPr="00F92CF5">
        <w:rPr>
          <w:rFonts w:ascii="Calibri" w:eastAsia="Calibri" w:hAnsi="Calibri" w:cs="Times New Roman"/>
          <w:kern w:val="0"/>
          <w:sz w:val="28"/>
          <w:szCs w:val="28"/>
          <w14:ligatures w14:val="none"/>
        </w:rPr>
        <w:t xml:space="preserve"> </w:t>
      </w:r>
      <w:hyperlink r:id="rId6" w:history="1">
        <w:r w:rsidRPr="00F92CF5">
          <w:rPr>
            <w:rFonts w:ascii="Times New Roman" w:eastAsia="Calibri" w:hAnsi="Times New Roman" w:cs="Times New Roman"/>
            <w:color w:val="0000FF"/>
            <w:kern w:val="0"/>
            <w:sz w:val="28"/>
            <w:szCs w:val="28"/>
            <w:u w:val="single"/>
            <w14:ligatures w14:val="none"/>
          </w:rPr>
          <w:t>www.bppe.ca.gov</w:t>
        </w:r>
      </w:hyperlink>
      <w:r w:rsidRPr="00F92CF5">
        <w:rPr>
          <w:rFonts w:ascii="Times New Roman" w:eastAsia="Calibri" w:hAnsi="Times New Roman" w:cs="Times New Roman"/>
          <w:kern w:val="0"/>
          <w:sz w:val="28"/>
          <w:szCs w:val="28"/>
          <w14:ligatures w14:val="none"/>
        </w:rPr>
        <w:t xml:space="preserve">., Toll -free telephone number (888) 370.7589 or by fax (916) 263.1897, (916) 263-1897. </w:t>
      </w:r>
    </w:p>
    <w:bookmarkEnd w:id="1"/>
    <w:p w14:paraId="58FDA7C9" w14:textId="77777777" w:rsidR="007F54FA" w:rsidRDefault="007F54FA" w:rsidP="007F54FA">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p>
    <w:p w14:paraId="161AA4B0" w14:textId="77777777" w:rsidR="007F54FA" w:rsidRPr="00F92CF5" w:rsidRDefault="007F54FA" w:rsidP="007F54FA">
      <w:pPr>
        <w:widowControl w:val="0"/>
        <w:autoSpaceDE w:val="0"/>
        <w:autoSpaceDN w:val="0"/>
        <w:adjustRightInd w:val="0"/>
        <w:spacing w:after="0" w:line="360" w:lineRule="exact"/>
        <w:contextualSpacing/>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____________________</w:t>
      </w:r>
    </w:p>
    <w:p w14:paraId="172C9F2D" w14:textId="77777777" w:rsidR="007F54FA" w:rsidRPr="00F92CF5" w:rsidRDefault="007F54FA" w:rsidP="007F54FA">
      <w:pPr>
        <w:widowControl w:val="0"/>
        <w:autoSpaceDE w:val="0"/>
        <w:autoSpaceDN w:val="0"/>
        <w:adjustRightInd w:val="0"/>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kern w:val="0"/>
          <w:sz w:val="28"/>
          <w:szCs w:val="28"/>
          <w14:ligatures w14:val="none"/>
        </w:rPr>
        <w:t xml:space="preserve">Student Name-Print. </w:t>
      </w:r>
    </w:p>
    <w:p w14:paraId="25E32D68" w14:textId="77777777" w:rsidR="007F54FA" w:rsidRPr="00F92CF5" w:rsidRDefault="007F54FA" w:rsidP="007F54FA">
      <w:pPr>
        <w:tabs>
          <w:tab w:val="left" w:pos="6390"/>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______________________________________</w:t>
      </w:r>
      <w:r w:rsidRPr="00F92CF5">
        <w:rPr>
          <w:rFonts w:ascii="Times New Roman" w:eastAsia="Calibri" w:hAnsi="Times New Roman" w:cs="Times New Roman"/>
          <w:b/>
          <w:kern w:val="0"/>
          <w:sz w:val="28"/>
          <w:szCs w:val="28"/>
          <w14:ligatures w14:val="none"/>
        </w:rPr>
        <w:tab/>
        <w:t>____________________</w:t>
      </w:r>
    </w:p>
    <w:p w14:paraId="1751C121" w14:textId="77777777" w:rsidR="007F54FA" w:rsidRPr="00F92CF5" w:rsidRDefault="007F54FA" w:rsidP="007F54FA">
      <w:pPr>
        <w:tabs>
          <w:tab w:val="left" w:pos="6347"/>
        </w:tabs>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Student  Signature</w:t>
      </w:r>
      <w:r w:rsidRPr="00F92CF5">
        <w:rPr>
          <w:rFonts w:ascii="Times New Roman" w:eastAsia="Calibri" w:hAnsi="Times New Roman" w:cs="Times New Roman"/>
          <w:b/>
          <w:kern w:val="0"/>
          <w:sz w:val="28"/>
          <w:szCs w:val="28"/>
          <w14:ligatures w14:val="none"/>
        </w:rPr>
        <w:tab/>
        <w:t>Date</w:t>
      </w:r>
    </w:p>
    <w:p w14:paraId="366ADA5E" w14:textId="77777777" w:rsidR="007F54FA" w:rsidRPr="00F92CF5" w:rsidRDefault="007F54FA" w:rsidP="007F54FA">
      <w:pPr>
        <w:spacing w:after="0" w:line="360" w:lineRule="exact"/>
        <w:contextualSpacing/>
        <w:jc w:val="both"/>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____________________________________</w:t>
      </w:r>
      <w:r w:rsidRPr="00F92CF5">
        <w:rPr>
          <w:rFonts w:ascii="Times New Roman" w:eastAsia="Calibri" w:hAnsi="Times New Roman" w:cs="Times New Roman"/>
          <w:b/>
          <w:kern w:val="0"/>
          <w:sz w:val="28"/>
          <w:szCs w:val="28"/>
          <w14:ligatures w14:val="none"/>
        </w:rPr>
        <w:tab/>
        <w:t>____________________</w:t>
      </w:r>
      <w:r w:rsidRPr="0084152E">
        <w:rPr>
          <w:rFonts w:ascii="Times New Roman" w:eastAsia="Calibri" w:hAnsi="Times New Roman" w:cs="Times New Roman"/>
          <w:b/>
          <w:kern w:val="0"/>
          <w:sz w:val="28"/>
          <w:szCs w:val="28"/>
          <w14:ligatures w14:val="none"/>
        </w:rPr>
        <w:t xml:space="preserve"> </w:t>
      </w:r>
      <w:r w:rsidRPr="00F92CF5">
        <w:rPr>
          <w:rFonts w:ascii="Times New Roman" w:eastAsia="Calibri" w:hAnsi="Times New Roman" w:cs="Times New Roman"/>
          <w:b/>
          <w:kern w:val="0"/>
          <w:sz w:val="28"/>
          <w:szCs w:val="28"/>
          <w14:ligatures w14:val="none"/>
        </w:rPr>
        <w:t>School Official                                                                   Date</w:t>
      </w:r>
    </w:p>
    <w:p w14:paraId="3C4817A6" w14:textId="77777777" w:rsidR="007F54FA" w:rsidRDefault="007F54FA" w:rsidP="007F54FA">
      <w:pPr>
        <w:spacing w:after="23" w:line="360" w:lineRule="exact"/>
        <w:rPr>
          <w:rFonts w:ascii="Times New Roman" w:eastAsia="Calibri" w:hAnsi="Times New Roman" w:cs="Times New Roman"/>
          <w:i/>
          <w:kern w:val="0"/>
          <w:sz w:val="28"/>
          <w:szCs w:val="28"/>
          <w14:ligatures w14:val="none"/>
        </w:rPr>
      </w:pPr>
      <w:r w:rsidRPr="00F92CF5">
        <w:rPr>
          <w:rFonts w:ascii="Times New Roman" w:eastAsia="Calibri" w:hAnsi="Times New Roman" w:cs="Times New Roman"/>
          <w:i/>
          <w:kern w:val="0"/>
          <w:sz w:val="28"/>
          <w:szCs w:val="28"/>
          <w14:ligatures w14:val="none"/>
        </w:rPr>
        <w:lastRenderedPageBreak/>
        <w:tab/>
      </w:r>
      <w:r w:rsidRPr="00F92CF5">
        <w:rPr>
          <w:rFonts w:ascii="Times New Roman" w:eastAsia="Calibri" w:hAnsi="Times New Roman" w:cs="Times New Roman"/>
          <w:i/>
          <w:kern w:val="0"/>
          <w:sz w:val="28"/>
          <w:szCs w:val="28"/>
          <w14:ligatures w14:val="none"/>
        </w:rPr>
        <w:tab/>
        <w:t xml:space="preserve">                                      </w:t>
      </w:r>
    </w:p>
    <w:p w14:paraId="34C00A6E" w14:textId="77777777" w:rsidR="007F54FA" w:rsidRDefault="007F54FA" w:rsidP="007F54FA">
      <w:pPr>
        <w:spacing w:after="23" w:line="360" w:lineRule="exact"/>
        <w:ind w:left="3600" w:firstLine="720"/>
        <w:rPr>
          <w:rFonts w:ascii="Times New Roman" w:eastAsia="Calibri" w:hAnsi="Times New Roman" w:cs="Times New Roman"/>
          <w:b/>
          <w:i/>
          <w:kern w:val="0"/>
          <w:sz w:val="28"/>
          <w:szCs w:val="28"/>
          <w:u w:val="single"/>
          <w14:ligatures w14:val="none"/>
        </w:rPr>
      </w:pPr>
      <w:r>
        <w:rPr>
          <w:rFonts w:ascii="Times New Roman" w:eastAsia="Calibri" w:hAnsi="Times New Roman" w:cs="Times New Roman"/>
          <w:b/>
          <w:i/>
          <w:kern w:val="0"/>
          <w:sz w:val="28"/>
          <w:szCs w:val="28"/>
          <w:u w:val="single"/>
          <w14:ligatures w14:val="none"/>
        </w:rPr>
        <w:t>D</w:t>
      </w:r>
      <w:r w:rsidRPr="00F92CF5">
        <w:rPr>
          <w:rFonts w:ascii="Times New Roman" w:eastAsia="Calibri" w:hAnsi="Times New Roman" w:cs="Times New Roman"/>
          <w:b/>
          <w:i/>
          <w:kern w:val="0"/>
          <w:sz w:val="28"/>
          <w:szCs w:val="28"/>
          <w:u w:val="single"/>
          <w14:ligatures w14:val="none"/>
        </w:rPr>
        <w:t xml:space="preserve">efinitions </w:t>
      </w:r>
    </w:p>
    <w:p w14:paraId="465CF09B" w14:textId="77777777" w:rsidR="007F54FA" w:rsidRPr="00F92CF5" w:rsidRDefault="007F54FA" w:rsidP="007F54FA">
      <w:pPr>
        <w:spacing w:after="23" w:line="360" w:lineRule="exact"/>
        <w:ind w:left="3600" w:firstLine="720"/>
        <w:rPr>
          <w:rFonts w:ascii="Times New Roman" w:eastAsia="Calibri" w:hAnsi="Times New Roman" w:cs="Times New Roman"/>
          <w:b/>
          <w:i/>
          <w:kern w:val="0"/>
          <w:sz w:val="28"/>
          <w:szCs w:val="28"/>
          <w:u w:val="single"/>
          <w14:ligatures w14:val="none"/>
        </w:rPr>
      </w:pPr>
    </w:p>
    <w:p w14:paraId="7687518F" w14:textId="77777777" w:rsidR="007F54FA" w:rsidRPr="00F92CF5" w:rsidRDefault="007F54FA" w:rsidP="007F54FA">
      <w:pPr>
        <w:autoSpaceDE w:val="0"/>
        <w:autoSpaceDN w:val="0"/>
        <w:adjustRightInd w:val="0"/>
        <w:spacing w:after="0" w:line="360" w:lineRule="exact"/>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Students who began the program " Means the number of students who began a program who were scheduled to complete the program within 100% of the published program length within the reporting calendar year and excludes all students who cancelled during the cancellation period.</w:t>
      </w:r>
    </w:p>
    <w:p w14:paraId="4050C054"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74EF2736"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 "S</w:t>
      </w:r>
      <w:r w:rsidRPr="00F92CF5">
        <w:rPr>
          <w:rFonts w:ascii="Times New Roman" w:eastAsia="Calibri" w:hAnsi="Times New Roman" w:cs="Times New Roman"/>
          <w:kern w:val="0"/>
          <w:sz w:val="28"/>
          <w:szCs w:val="28"/>
          <w14:ligatures w14:val="none"/>
        </w:rPr>
        <w:t xml:space="preserve">tudents available for Graduation” is the number of students who began the program minus the number of students who have died, been incarcerated, or been called to active military duty. </w:t>
      </w:r>
    </w:p>
    <w:p w14:paraId="15C03483" w14:textId="77777777" w:rsidR="007F54FA" w:rsidRPr="00F92CF5" w:rsidRDefault="007F54FA" w:rsidP="007F54FA">
      <w:pPr>
        <w:spacing w:after="0" w:line="240" w:lineRule="auto"/>
        <w:jc w:val="both"/>
        <w:rPr>
          <w:rFonts w:ascii="Times New Roman" w:eastAsia="Calibri" w:hAnsi="Times New Roman" w:cs="Times New Roman"/>
          <w:kern w:val="0"/>
          <w:sz w:val="28"/>
          <w:szCs w:val="28"/>
          <w:vertAlign w:val="superscript"/>
          <w14:ligatures w14:val="none"/>
        </w:rPr>
      </w:pPr>
    </w:p>
    <w:p w14:paraId="09AB3CAA"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*“Number of On-Time Graduates “is the number of students who completed the program within 100% of the published program length within the reporting calendar year.  </w:t>
      </w:r>
    </w:p>
    <w:p w14:paraId="09430CA5" w14:textId="77777777" w:rsidR="007F54FA" w:rsidRPr="00F92CF5" w:rsidRDefault="007F54FA" w:rsidP="007F54FA">
      <w:pPr>
        <w:spacing w:after="0" w:line="240" w:lineRule="auto"/>
        <w:jc w:val="both"/>
        <w:rPr>
          <w:rFonts w:ascii="Times New Roman" w:eastAsia="Calibri" w:hAnsi="Times New Roman" w:cs="Times New Roman"/>
          <w:kern w:val="0"/>
          <w:sz w:val="28"/>
          <w:szCs w:val="28"/>
          <w:vertAlign w:val="superscript"/>
          <w14:ligatures w14:val="none"/>
        </w:rPr>
      </w:pPr>
    </w:p>
    <w:p w14:paraId="6C48C2F9"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*“On-Time Completion Rate” is the number of on-time graduates divided by the Number of Students Available for Graduation. </w:t>
      </w:r>
    </w:p>
    <w:p w14:paraId="3E6CAAAA" w14:textId="77777777" w:rsidR="007F54FA" w:rsidRPr="00F92CF5" w:rsidRDefault="007F54FA" w:rsidP="007F54FA">
      <w:pPr>
        <w:spacing w:after="0" w:line="240" w:lineRule="auto"/>
        <w:jc w:val="both"/>
        <w:rPr>
          <w:rFonts w:ascii="Times New Roman" w:eastAsia="Calibri" w:hAnsi="Times New Roman" w:cs="Times New Roman"/>
          <w:kern w:val="0"/>
          <w:sz w:val="28"/>
          <w:szCs w:val="28"/>
          <w:vertAlign w:val="superscript"/>
          <w14:ligatures w14:val="none"/>
        </w:rPr>
      </w:pPr>
    </w:p>
    <w:p w14:paraId="69DC1E49"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*“150% Graduates” is the number of students who completed the program within150% of the program length (includes on-time graduates). </w:t>
      </w:r>
    </w:p>
    <w:p w14:paraId="3C82D141" w14:textId="77777777" w:rsidR="007F54FA" w:rsidRPr="00F92CF5" w:rsidRDefault="007F54FA" w:rsidP="007F54FA">
      <w:pPr>
        <w:spacing w:after="0" w:line="240" w:lineRule="auto"/>
        <w:jc w:val="both"/>
        <w:rPr>
          <w:rFonts w:ascii="Times New Roman" w:eastAsia="Calibri" w:hAnsi="Times New Roman" w:cs="Times New Roman"/>
          <w:kern w:val="0"/>
          <w:sz w:val="28"/>
          <w:szCs w:val="28"/>
          <w:vertAlign w:val="superscript"/>
          <w14:ligatures w14:val="none"/>
        </w:rPr>
      </w:pPr>
    </w:p>
    <w:p w14:paraId="01A27253"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*“150% Completion Rate” is the number of students who completed the program in the reported calendar year within 150% of the published program length, including on-time graduates, divided by the number of students available for graduation.</w:t>
      </w:r>
    </w:p>
    <w:p w14:paraId="5008871C" w14:textId="77777777" w:rsidR="007F54FA" w:rsidRPr="00F92CF5" w:rsidRDefault="007F54FA" w:rsidP="007F54FA">
      <w:pPr>
        <w:spacing w:after="0" w:line="240" w:lineRule="auto"/>
        <w:jc w:val="both"/>
        <w:rPr>
          <w:rFonts w:ascii="Times New Roman" w:eastAsia="Calibri" w:hAnsi="Times New Roman" w:cs="Times New Roman"/>
          <w:kern w:val="0"/>
          <w:sz w:val="28"/>
          <w:szCs w:val="28"/>
          <w:vertAlign w:val="superscript"/>
          <w14:ligatures w14:val="none"/>
        </w:rPr>
      </w:pPr>
    </w:p>
    <w:p w14:paraId="72341669"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vertAlign w:val="superscript"/>
          <w14:ligatures w14:val="none"/>
        </w:rPr>
        <w:t>*“</w:t>
      </w:r>
      <w:r w:rsidRPr="00F92CF5">
        <w:rPr>
          <w:rFonts w:ascii="Times New Roman" w:eastAsia="Calibri" w:hAnsi="Times New Roman" w:cs="Times New Roman"/>
          <w:kern w:val="0"/>
          <w:sz w:val="28"/>
          <w:szCs w:val="28"/>
          <w14:ligatures w14:val="none"/>
        </w:rPr>
        <w:t>Graduates available for Employment “means the number of graduates minus the number of graduates unavailable for employment.</w:t>
      </w:r>
    </w:p>
    <w:p w14:paraId="534CAC42"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3F795264" w14:textId="77777777" w:rsidR="007F54FA"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unavailable for Employment" means the graduates who, after graduation, die, become incarcerated are called to active military duty, are international student that leave the United States or do not have a visa allowing </w:t>
      </w:r>
    </w:p>
    <w:p w14:paraId="2C5AAE2E" w14:textId="77777777" w:rsidR="007F54FA" w:rsidRDefault="007F54FA" w:rsidP="007F54FA">
      <w:pPr>
        <w:spacing w:after="0" w:line="240" w:lineRule="auto"/>
        <w:jc w:val="both"/>
        <w:rPr>
          <w:rFonts w:ascii="Times New Roman" w:eastAsia="Calibri" w:hAnsi="Times New Roman" w:cs="Times New Roman"/>
          <w:kern w:val="0"/>
          <w:sz w:val="28"/>
          <w:szCs w:val="28"/>
          <w14:ligatures w14:val="none"/>
        </w:rPr>
      </w:pPr>
    </w:p>
    <w:p w14:paraId="2DD8EB1C" w14:textId="77777777" w:rsidR="007F54FA" w:rsidRDefault="007F54FA" w:rsidP="007F54FA">
      <w:pPr>
        <w:spacing w:after="0" w:line="240" w:lineRule="auto"/>
        <w:jc w:val="both"/>
        <w:rPr>
          <w:rFonts w:ascii="Times New Roman" w:eastAsia="Calibri" w:hAnsi="Times New Roman" w:cs="Times New Roman"/>
          <w:kern w:val="0"/>
          <w:sz w:val="28"/>
          <w:szCs w:val="28"/>
          <w14:ligatures w14:val="none"/>
        </w:rPr>
      </w:pPr>
    </w:p>
    <w:p w14:paraId="75C06730"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lastRenderedPageBreak/>
        <w:t>employment in the United States, or are continuing their education in an accredited or bureau-approved postsecondary intuition.</w:t>
      </w:r>
    </w:p>
    <w:p w14:paraId="71438A5B"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471FB0E1"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 program. </w:t>
      </w:r>
    </w:p>
    <w:p w14:paraId="25D19044"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73984316"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*"Placement Rate Employed in the Field "is calculated by dividing the number of graduates gainfully employed in the field by the number of graduates available for employment. </w:t>
      </w:r>
    </w:p>
    <w:p w14:paraId="3352A0A6"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03E9CB50"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*"Number of graduates Taking Exam" is the number of graduates who took the first available exam in the reported calendar year.</w:t>
      </w:r>
    </w:p>
    <w:p w14:paraId="3B2968B8"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3EA33E93"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*"First available Exam Date" is the date for the first available exam after a student completed  program.</w:t>
      </w:r>
    </w:p>
    <w:p w14:paraId="17A45E2E"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17BDB6D9"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*"Passage Rate" is calculated by dividing the number of graduates who passed the exam by the number of graduates who took the reported licensing exam. </w:t>
      </w:r>
    </w:p>
    <w:p w14:paraId="641C55C8"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2E13C747"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Number who Passed First Available Exam" is the number of graduates who took and passed the first available licensing exam after completing the program.</w:t>
      </w:r>
    </w:p>
    <w:p w14:paraId="47D0BEAB"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2E2F71BA"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*"Salary" is as reported by graduate or graduate's employer.</w:t>
      </w:r>
    </w:p>
    <w:p w14:paraId="6D2AAA9C"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p>
    <w:p w14:paraId="18E00BCD" w14:textId="77777777" w:rsidR="007F54FA" w:rsidRPr="00F92CF5" w:rsidRDefault="007F54FA" w:rsidP="007F54FA">
      <w:pPr>
        <w:spacing w:after="0" w:line="240" w:lineRule="auto"/>
        <w:jc w:val="both"/>
        <w:rPr>
          <w:rFonts w:ascii="Times New Roman" w:eastAsia="Calibri" w:hAnsi="Times New Roman" w:cs="Times New Roman"/>
          <w:kern w:val="0"/>
          <w:sz w:val="28"/>
          <w:szCs w:val="28"/>
          <w14:ligatures w14:val="none"/>
        </w:rPr>
      </w:pPr>
      <w:r w:rsidRPr="00F92CF5">
        <w:rPr>
          <w:rFonts w:ascii="Times New Roman" w:eastAsia="Calibri" w:hAnsi="Times New Roman" w:cs="Times New Roman"/>
          <w:kern w:val="0"/>
          <w:sz w:val="28"/>
          <w:szCs w:val="28"/>
          <w14:ligatures w14:val="none"/>
        </w:rPr>
        <w:t xml:space="preserve">*"No salary Information Reported" is the number of graduates for whom, after making reasonable attempts, the school was not able to obtain salary information. </w:t>
      </w:r>
    </w:p>
    <w:p w14:paraId="663164F4" w14:textId="77777777" w:rsidR="007F54FA" w:rsidRDefault="007F54FA" w:rsidP="007F54FA">
      <w:pPr>
        <w:spacing w:after="0" w:line="240" w:lineRule="auto"/>
        <w:jc w:val="center"/>
        <w:rPr>
          <w:rFonts w:eastAsia="Batang" w:cstheme="minorHAnsi"/>
          <w:b/>
          <w:bCs/>
          <w:kern w:val="0"/>
          <w:sz w:val="28"/>
          <w:szCs w:val="28"/>
          <w14:ligatures w14:val="none"/>
        </w:rPr>
      </w:pPr>
    </w:p>
    <w:p w14:paraId="0FFAC84C" w14:textId="77777777" w:rsidR="007F54FA" w:rsidRDefault="007F54FA" w:rsidP="007F54FA">
      <w:pPr>
        <w:spacing w:after="0" w:line="240" w:lineRule="auto"/>
        <w:jc w:val="center"/>
        <w:rPr>
          <w:rFonts w:eastAsia="Batang" w:cstheme="minorHAnsi"/>
          <w:b/>
          <w:bCs/>
          <w:kern w:val="0"/>
          <w:sz w:val="28"/>
          <w:szCs w:val="28"/>
          <w14:ligatures w14:val="none"/>
        </w:rPr>
      </w:pPr>
    </w:p>
    <w:p w14:paraId="22E2D56A" w14:textId="77777777" w:rsidR="007F54FA" w:rsidRDefault="007F54FA" w:rsidP="007F54FA">
      <w:pPr>
        <w:spacing w:after="0" w:line="240" w:lineRule="auto"/>
        <w:jc w:val="center"/>
        <w:rPr>
          <w:rFonts w:eastAsia="Batang" w:cstheme="minorHAnsi"/>
          <w:b/>
          <w:bCs/>
          <w:kern w:val="0"/>
          <w:sz w:val="28"/>
          <w:szCs w:val="28"/>
          <w14:ligatures w14:val="none"/>
        </w:rPr>
      </w:pPr>
    </w:p>
    <w:p w14:paraId="73221A1F" w14:textId="77777777" w:rsidR="007F54FA" w:rsidRDefault="007F54FA" w:rsidP="007F54FA">
      <w:pPr>
        <w:spacing w:after="0" w:line="240" w:lineRule="auto"/>
        <w:jc w:val="center"/>
        <w:rPr>
          <w:rFonts w:eastAsia="Batang" w:cstheme="minorHAnsi"/>
          <w:b/>
          <w:bCs/>
          <w:kern w:val="0"/>
          <w:sz w:val="28"/>
          <w:szCs w:val="28"/>
          <w14:ligatures w14:val="none"/>
        </w:rPr>
      </w:pPr>
    </w:p>
    <w:p w14:paraId="7E511690" w14:textId="77777777" w:rsidR="007F54FA" w:rsidRDefault="007F54FA" w:rsidP="007F54FA">
      <w:pPr>
        <w:spacing w:after="0" w:line="240" w:lineRule="auto"/>
        <w:jc w:val="center"/>
        <w:rPr>
          <w:rFonts w:eastAsia="Batang" w:cstheme="minorHAnsi"/>
          <w:b/>
          <w:bCs/>
          <w:kern w:val="0"/>
          <w:sz w:val="28"/>
          <w:szCs w:val="28"/>
          <w14:ligatures w14:val="none"/>
        </w:rPr>
      </w:pPr>
    </w:p>
    <w:p w14:paraId="07DB8388" w14:textId="77777777" w:rsidR="007F54FA" w:rsidRPr="00F92CF5" w:rsidRDefault="007F54FA" w:rsidP="007F54FA">
      <w:pPr>
        <w:spacing w:after="0" w:line="240" w:lineRule="auto"/>
        <w:jc w:val="center"/>
        <w:rPr>
          <w:rFonts w:eastAsia="Batang" w:cstheme="minorHAnsi"/>
          <w:b/>
          <w:bCs/>
          <w:kern w:val="0"/>
          <w:sz w:val="28"/>
          <w:szCs w:val="28"/>
          <w14:ligatures w14:val="none"/>
        </w:rPr>
      </w:pPr>
      <w:r>
        <w:rPr>
          <w:rFonts w:eastAsia="Batang" w:cstheme="minorHAnsi"/>
          <w:b/>
          <w:bCs/>
          <w:kern w:val="0"/>
          <w:sz w:val="28"/>
          <w:szCs w:val="28"/>
          <w14:ligatures w14:val="none"/>
        </w:rPr>
        <w:t>S</w:t>
      </w:r>
      <w:r w:rsidRPr="00F92CF5">
        <w:rPr>
          <w:rFonts w:eastAsia="Batang" w:cstheme="minorHAnsi"/>
          <w:b/>
          <w:bCs/>
          <w:kern w:val="0"/>
          <w:sz w:val="28"/>
          <w:szCs w:val="28"/>
          <w14:ligatures w14:val="none"/>
        </w:rPr>
        <w:t>TUDENTS RIGHT TO CANCEL</w:t>
      </w:r>
    </w:p>
    <w:p w14:paraId="0B51BD92"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i/>
          <w:kern w:val="0"/>
          <w:sz w:val="28"/>
          <w:szCs w:val="28"/>
          <w14:ligatures w14:val="none"/>
        </w:rPr>
        <w:t xml:space="preserve"> "STUDENT'S RIGHT TO CANCEL," the student has</w:t>
      </w:r>
      <w:r w:rsidRPr="00F92CF5">
        <w:rPr>
          <w:rFonts w:ascii="Arial" w:eastAsia="Times New Roman" w:hAnsi="Arial" w:cs="Arial"/>
          <w:kern w:val="0"/>
          <w:sz w:val="28"/>
          <w:szCs w:val="28"/>
          <w14:ligatures w14:val="none"/>
        </w:rPr>
        <w:t xml:space="preserve"> the right to cancel the enrollment agreement and obtain a refund of charges paid through attendance at the first-class session, or the seventh day after enrollment, whichever is later.</w:t>
      </w:r>
    </w:p>
    <w:p w14:paraId="59E23040"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If the student has received federal student financial aid funds, the student is entitled to a refund of moneys not paid from federal student financial aid program funds.  </w:t>
      </w:r>
    </w:p>
    <w:p w14:paraId="5561F984"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(f) If the student obtains a loan to pay for an educational program, the student will have the responsibility to repay the full amount of the loan plus interest, less the amount of any refund. (g) If the student is eligible for a loan guaranteed by the federal or state government and the student defaults on the loan, both of the following may occur:  (1) The federal or state government or a loan guarantee agency may take action against the student, including applying any income tax refund to which the person is entitled to reduce the balance owed on the loan.</w:t>
      </w:r>
    </w:p>
    <w:p w14:paraId="2AAE16DE"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(2) The student may not be eligible for any other federal student financial aid at another institution or other government financial assistance until the loan is repaid. </w:t>
      </w:r>
    </w:p>
    <w:p w14:paraId="73B01B49"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t xml:space="preserve">1.You have the right to cancel this agreement for educational services including any equipment and obtain a refund of charges paid through attendance at the first-class session, or the seventh day after enrollment, whichever is later. Business day means a day on which you were scheduled to attend1 a class.  Cancellation occurs when you give a written notice of cancellation. You can do this by mail, in person, by FAX or telegram.  The notice of cancellation, if mailed is effective when deposited in the mail, properly addressed with postage prepaid. This notice need not take any particular form; it needs only to state you wish to cancel the agreement. You will be given two notices of </w:t>
      </w:r>
    </w:p>
    <w:p w14:paraId="4613BB27" w14:textId="77777777" w:rsidR="007F54FA" w:rsidRDefault="007F54FA" w:rsidP="007F54FA">
      <w:pPr>
        <w:spacing w:before="168" w:after="216" w:line="240" w:lineRule="auto"/>
        <w:rPr>
          <w:rFonts w:ascii="Arial" w:eastAsia="Times New Roman" w:hAnsi="Arial" w:cs="Arial"/>
          <w:kern w:val="0"/>
          <w:sz w:val="28"/>
          <w:szCs w:val="28"/>
          <w14:ligatures w14:val="none"/>
        </w:rPr>
      </w:pPr>
    </w:p>
    <w:p w14:paraId="7DFF95EA" w14:textId="77777777" w:rsidR="007F54FA" w:rsidRPr="00F92CF5" w:rsidRDefault="007F54FA" w:rsidP="007F54FA">
      <w:pPr>
        <w:spacing w:before="168" w:after="216" w:line="240" w:lineRule="auto"/>
        <w:rPr>
          <w:rFonts w:ascii="Arial" w:eastAsia="Times New Roman" w:hAnsi="Arial" w:cs="Arial"/>
          <w:kern w:val="0"/>
          <w:sz w:val="28"/>
          <w:szCs w:val="28"/>
          <w14:ligatures w14:val="none"/>
        </w:rPr>
      </w:pPr>
      <w:r w:rsidRPr="00F92CF5">
        <w:rPr>
          <w:rFonts w:ascii="Arial" w:eastAsia="Times New Roman" w:hAnsi="Arial" w:cs="Arial"/>
          <w:kern w:val="0"/>
          <w:sz w:val="28"/>
          <w:szCs w:val="28"/>
          <w14:ligatures w14:val="none"/>
        </w:rPr>
        <w:lastRenderedPageBreak/>
        <w:t>cancellation forms on the first day of class.  If you cancel this agreement, the School will refund any money that you paid within 30 days after your notice is received.</w:t>
      </w:r>
    </w:p>
    <w:p w14:paraId="51272E8A" w14:textId="77777777" w:rsidR="007F54FA" w:rsidRPr="00F92CF5" w:rsidRDefault="007F54FA" w:rsidP="007F54FA">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2.Students are advised that notification of withdrawal or cancellation must be made in writing.</w:t>
      </w:r>
    </w:p>
    <w:p w14:paraId="673139C6" w14:textId="77777777" w:rsidR="007F54FA" w:rsidRPr="00F92CF5" w:rsidRDefault="007F54FA" w:rsidP="007F54FA">
      <w:pPr>
        <w:tabs>
          <w:tab w:val="left" w:pos="720"/>
          <w:tab w:val="left" w:pos="2160"/>
          <w:tab w:val="left" w:pos="3780"/>
          <w:tab w:val="left" w:pos="4860"/>
          <w:tab w:val="left" w:pos="5220"/>
          <w:tab w:val="left" w:pos="7920"/>
          <w:tab w:val="left" w:pos="9720"/>
          <w:tab w:val="left" w:pos="10440"/>
        </w:tabs>
        <w:spacing w:after="200" w:line="276" w:lineRule="auto"/>
        <w:ind w:left="720" w:hanging="720"/>
        <w:jc w:val="both"/>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3.</w:t>
      </w:r>
      <w:r w:rsidRPr="00F92CF5">
        <w:rPr>
          <w:rFonts w:ascii="Arial" w:eastAsia="Calibri" w:hAnsi="Arial" w:cs="Arial"/>
          <w:b/>
          <w:kern w:val="0"/>
          <w:sz w:val="28"/>
          <w:szCs w:val="28"/>
          <w14:ligatures w14:val="none"/>
        </w:rPr>
        <w:t>TO CANCEL THE CONTRACT FOR SCHOOL, MAIL OR DELIVER A SIGNED AND DATED COPY OF THE  CANCELLATION NOTICE NOT LATER THAN _____</w:t>
      </w:r>
      <w:r w:rsidRPr="00F92CF5">
        <w:rPr>
          <w:rFonts w:ascii="Arial" w:eastAsia="Calibri" w:hAnsi="Arial" w:cs="Arial"/>
          <w:b/>
          <w:kern w:val="0"/>
          <w:sz w:val="28"/>
          <w:szCs w:val="28"/>
          <w:u w:val="single"/>
          <w14:ligatures w14:val="none"/>
        </w:rPr>
        <w:t xml:space="preserve"> __________</w:t>
      </w:r>
      <w:r w:rsidRPr="00F92CF5">
        <w:rPr>
          <w:rFonts w:ascii="Arial" w:eastAsia="Calibri" w:hAnsi="Arial" w:cs="Arial"/>
          <w:b/>
          <w:kern w:val="0"/>
          <w:sz w:val="28"/>
          <w:szCs w:val="28"/>
          <w14:ligatures w14:val="none"/>
        </w:rPr>
        <w:t xml:space="preserve"> </w:t>
      </w:r>
    </w:p>
    <w:p w14:paraId="6682525E" w14:textId="77777777" w:rsidR="007F54FA" w:rsidRPr="00F92CF5" w:rsidRDefault="007F54FA" w:rsidP="007F54FA">
      <w:pPr>
        <w:spacing w:after="0" w:line="240" w:lineRule="auto"/>
        <w:jc w:val="center"/>
        <w:rPr>
          <w:rFonts w:ascii="Arial" w:eastAsia="Batang" w:hAnsi="Arial" w:cs="Arial"/>
          <w:b/>
          <w:bCs/>
          <w:kern w:val="0"/>
          <w:sz w:val="28"/>
          <w:szCs w:val="28"/>
          <w14:ligatures w14:val="none"/>
        </w:rPr>
      </w:pPr>
      <w:r w:rsidRPr="00F92CF5">
        <w:rPr>
          <w:rFonts w:ascii="Arial" w:eastAsia="Batang" w:hAnsi="Arial" w:cs="Arial"/>
          <w:b/>
          <w:bCs/>
          <w:kern w:val="0"/>
          <w:sz w:val="28"/>
          <w:szCs w:val="28"/>
          <w14:ligatures w14:val="none"/>
        </w:rPr>
        <w:t>Institute Director</w:t>
      </w:r>
    </w:p>
    <w:p w14:paraId="309EE080" w14:textId="77777777" w:rsidR="007F54FA" w:rsidRPr="00F92CF5" w:rsidRDefault="007F54FA" w:rsidP="007F54FA">
      <w:pPr>
        <w:spacing w:after="0" w:line="240" w:lineRule="auto"/>
        <w:jc w:val="center"/>
        <w:rPr>
          <w:rFonts w:ascii="Arial" w:eastAsia="Batang" w:hAnsi="Arial" w:cs="Arial"/>
          <w:b/>
          <w:bCs/>
          <w:kern w:val="0"/>
          <w:sz w:val="28"/>
          <w:szCs w:val="28"/>
          <w14:ligatures w14:val="none"/>
        </w:rPr>
      </w:pPr>
    </w:p>
    <w:p w14:paraId="5A176E1B" w14:textId="77777777" w:rsidR="007F54FA" w:rsidRPr="00F92CF5" w:rsidRDefault="007F54FA" w:rsidP="007F54FA">
      <w:pPr>
        <w:tabs>
          <w:tab w:val="left" w:pos="2653"/>
          <w:tab w:val="left" w:pos="4680"/>
        </w:tabs>
        <w:spacing w:after="0" w:line="240" w:lineRule="auto"/>
        <w:rPr>
          <w:rFonts w:ascii="Times New Roman" w:hAnsi="Times New Roman"/>
          <w:b/>
          <w:sz w:val="28"/>
          <w:szCs w:val="28"/>
        </w:rPr>
      </w:pPr>
      <w:r w:rsidRPr="00F92CF5">
        <w:rPr>
          <w:b/>
          <w:sz w:val="28"/>
          <w:szCs w:val="28"/>
        </w:rPr>
        <w:tab/>
        <w:t xml:space="preserve">           </w:t>
      </w:r>
      <w:r>
        <w:rPr>
          <w:b/>
          <w:sz w:val="28"/>
          <w:szCs w:val="28"/>
        </w:rPr>
        <w:t>The Providence College</w:t>
      </w:r>
    </w:p>
    <w:p w14:paraId="4FE7F952" w14:textId="77777777" w:rsidR="007F54FA" w:rsidRPr="00F92CF5" w:rsidRDefault="007F54FA" w:rsidP="007F54FA">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 xml:space="preserve"> </w:t>
      </w:r>
      <w:r>
        <w:rPr>
          <w:rFonts w:ascii="Times New Roman" w:eastAsia="Calibri" w:hAnsi="Times New Roman" w:cs="Times New Roman"/>
          <w:b/>
          <w:kern w:val="0"/>
          <w:sz w:val="28"/>
          <w:szCs w:val="28"/>
          <w14:ligatures w14:val="none"/>
        </w:rPr>
        <w:t>9471 e. Slauson Avenue #6</w:t>
      </w:r>
      <w:r w:rsidRPr="00F92CF5">
        <w:rPr>
          <w:rFonts w:ascii="Times New Roman" w:eastAsia="Calibri" w:hAnsi="Times New Roman" w:cs="Times New Roman"/>
          <w:b/>
          <w:kern w:val="0"/>
          <w:sz w:val="28"/>
          <w:szCs w:val="28"/>
          <w14:ligatures w14:val="none"/>
        </w:rPr>
        <w:t xml:space="preserve">.            </w:t>
      </w:r>
    </w:p>
    <w:p w14:paraId="11548DC4" w14:textId="77777777" w:rsidR="007F54FA" w:rsidRPr="00F92CF5" w:rsidRDefault="007F54FA" w:rsidP="007F54FA">
      <w:pPr>
        <w:tabs>
          <w:tab w:val="center" w:pos="4680"/>
          <w:tab w:val="right" w:pos="10800"/>
        </w:tabs>
        <w:spacing w:after="0" w:line="240" w:lineRule="auto"/>
        <w:rPr>
          <w:rFonts w:ascii="Times New Roman" w:eastAsia="Calibri" w:hAnsi="Times New Roman" w:cs="Times New Roman"/>
          <w:b/>
          <w:kern w:val="0"/>
          <w:sz w:val="28"/>
          <w:szCs w:val="28"/>
          <w14:ligatures w14:val="none"/>
        </w:rPr>
      </w:pP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Pico Rivera, </w:t>
      </w:r>
      <w:r w:rsidRPr="00F92CF5">
        <w:rPr>
          <w:rFonts w:ascii="Times New Roman" w:eastAsia="Calibri" w:hAnsi="Times New Roman" w:cs="Times New Roman"/>
          <w:b/>
          <w:kern w:val="0"/>
          <w:sz w:val="28"/>
          <w:szCs w:val="28"/>
          <w14:ligatures w14:val="none"/>
        </w:rPr>
        <w:t xml:space="preserve"> Ca.90</w:t>
      </w:r>
      <w:r>
        <w:rPr>
          <w:rFonts w:ascii="Times New Roman" w:eastAsia="Calibri" w:hAnsi="Times New Roman" w:cs="Times New Roman"/>
          <w:b/>
          <w:kern w:val="0"/>
          <w:sz w:val="28"/>
          <w:szCs w:val="28"/>
          <w14:ligatures w14:val="none"/>
        </w:rPr>
        <w:t>660</w:t>
      </w:r>
      <w:r w:rsidRPr="00F92CF5">
        <w:rPr>
          <w:rFonts w:ascii="Calibri" w:eastAsia="Calibri" w:hAnsi="Calibri" w:cs="Times New Roman"/>
          <w:b/>
          <w:kern w:val="0"/>
          <w:sz w:val="28"/>
          <w:szCs w:val="28"/>
          <w14:ligatures w14:val="none"/>
        </w:rPr>
        <w:tab/>
        <w:t xml:space="preserve">                     </w:t>
      </w:r>
      <w:r w:rsidRPr="00F92CF5">
        <w:rPr>
          <w:rFonts w:ascii="Times New Roman" w:eastAsia="Calibri" w:hAnsi="Times New Roman" w:cs="Times New Roman"/>
          <w:b/>
          <w:kern w:val="0"/>
          <w:sz w:val="28"/>
          <w:szCs w:val="28"/>
          <w14:ligatures w14:val="none"/>
        </w:rPr>
        <w:t xml:space="preserve"> </w:t>
      </w:r>
    </w:p>
    <w:p w14:paraId="73CF5CE9" w14:textId="77777777" w:rsidR="007F54FA" w:rsidRPr="00F92CF5" w:rsidRDefault="007F54FA" w:rsidP="007F54FA">
      <w:pPr>
        <w:tabs>
          <w:tab w:val="center" w:pos="4680"/>
          <w:tab w:val="right" w:pos="10800"/>
        </w:tabs>
        <w:spacing w:after="0" w:line="240" w:lineRule="auto"/>
        <w:rPr>
          <w:rFonts w:ascii="Calibri" w:eastAsia="Calibri" w:hAnsi="Calibri" w:cs="Times New Roman"/>
          <w:b/>
          <w:kern w:val="0"/>
          <w:sz w:val="28"/>
          <w:szCs w:val="28"/>
          <w14:ligatures w14:val="none"/>
        </w:rPr>
      </w:pPr>
      <w:r w:rsidRPr="00F92CF5">
        <w:rPr>
          <w:rFonts w:ascii="Times New Roman" w:eastAsia="Calibri" w:hAnsi="Times New Roman" w:cs="Times New Roman"/>
          <w:b/>
          <w:kern w:val="0"/>
          <w:sz w:val="28"/>
          <w:szCs w:val="28"/>
          <w14:ligatures w14:val="none"/>
        </w:rPr>
        <w:tab/>
        <w:t>(</w:t>
      </w:r>
      <w:r>
        <w:rPr>
          <w:rFonts w:ascii="Times New Roman" w:eastAsia="Calibri" w:hAnsi="Times New Roman" w:cs="Times New Roman"/>
          <w:b/>
          <w:kern w:val="0"/>
          <w:sz w:val="28"/>
          <w:szCs w:val="28"/>
          <w14:ligatures w14:val="none"/>
        </w:rPr>
        <w:t>562</w:t>
      </w:r>
      <w:r w:rsidRPr="00F92CF5">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949-0449</w:t>
      </w:r>
    </w:p>
    <w:p w14:paraId="752C4623" w14:textId="77777777" w:rsidR="007F54FA" w:rsidRPr="00F92CF5" w:rsidRDefault="007F54FA" w:rsidP="007F54FA">
      <w:pPr>
        <w:autoSpaceDE w:val="0"/>
        <w:autoSpaceDN w:val="0"/>
        <w:adjustRightInd w:val="0"/>
        <w:spacing w:after="0" w:line="318" w:lineRule="atLeast"/>
        <w:ind w:left="720" w:hanging="363"/>
        <w:jc w:val="both"/>
        <w:rPr>
          <w:rFonts w:ascii="Calibri" w:eastAsia="Calibri" w:hAnsi="Calibri" w:cs="Times New Roman"/>
          <w:b/>
          <w:kern w:val="0"/>
          <w:sz w:val="28"/>
          <w:szCs w:val="28"/>
          <w14:ligatures w14:val="none"/>
        </w:rPr>
      </w:pPr>
    </w:p>
    <w:p w14:paraId="3E8B9158" w14:textId="77777777" w:rsidR="007F54FA" w:rsidRPr="00F92CF5" w:rsidRDefault="007F54FA" w:rsidP="007F54FA">
      <w:pPr>
        <w:autoSpaceDE w:val="0"/>
        <w:autoSpaceDN w:val="0"/>
        <w:adjustRightInd w:val="0"/>
        <w:spacing w:after="0" w:line="318" w:lineRule="atLeast"/>
        <w:ind w:left="720" w:hanging="363"/>
        <w:jc w:val="both"/>
        <w:rPr>
          <w:rFonts w:ascii="Arial" w:eastAsia="Calibri" w:hAnsi="Arial" w:cs="Arial"/>
          <w:b/>
          <w:color w:val="000000"/>
          <w:kern w:val="0"/>
          <w:sz w:val="28"/>
          <w:szCs w:val="28"/>
          <w14:ligatures w14:val="none"/>
        </w:rPr>
      </w:pPr>
    </w:p>
    <w:p w14:paraId="0B53B4B7" w14:textId="77777777" w:rsidR="007F54FA" w:rsidRPr="00F92CF5" w:rsidRDefault="007F54FA" w:rsidP="007F54FA">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____________________________________________________</w:t>
      </w:r>
    </w:p>
    <w:p w14:paraId="2548787E" w14:textId="77777777" w:rsidR="007F54FA" w:rsidRPr="00F92CF5" w:rsidRDefault="007F54FA" w:rsidP="007F54FA">
      <w:pPr>
        <w:spacing w:after="200" w:line="276" w:lineRule="auto"/>
        <w:jc w:val="center"/>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STUDENT SIGNATURE</w:t>
      </w:r>
    </w:p>
    <w:p w14:paraId="68435376" w14:textId="77777777" w:rsidR="007F54FA" w:rsidRPr="00F92CF5" w:rsidRDefault="007F54FA" w:rsidP="007F54FA">
      <w:pPr>
        <w:spacing w:after="200" w:line="276" w:lineRule="auto"/>
        <w:ind w:left="720" w:firstLine="720"/>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 xml:space="preserve">(SIGNATURE IN THIS AREA REPRESENTS                </w:t>
      </w:r>
    </w:p>
    <w:p w14:paraId="79E5BFF6" w14:textId="77777777" w:rsidR="007F54FA" w:rsidRDefault="007F54FA" w:rsidP="007F54FA">
      <w:pPr>
        <w:spacing w:after="200" w:line="276" w:lineRule="auto"/>
        <w:ind w:left="1440" w:firstLine="720"/>
        <w:rPr>
          <w:rFonts w:ascii="Arial" w:eastAsia="Calibri" w:hAnsi="Arial" w:cs="Arial"/>
          <w:kern w:val="0"/>
          <w:sz w:val="28"/>
          <w:szCs w:val="28"/>
          <w14:ligatures w14:val="none"/>
        </w:rPr>
      </w:pPr>
      <w:r w:rsidRPr="00F92CF5">
        <w:rPr>
          <w:rFonts w:ascii="Arial" w:eastAsia="Calibri" w:hAnsi="Arial" w:cs="Arial"/>
          <w:kern w:val="0"/>
          <w:sz w:val="28"/>
          <w:szCs w:val="28"/>
          <w14:ligatures w14:val="none"/>
        </w:rPr>
        <w:t>CANCELLATION OF CONTRACT)</w:t>
      </w:r>
    </w:p>
    <w:p w14:paraId="7E02485C" w14:textId="77777777" w:rsidR="007F54FA" w:rsidRDefault="007F54FA" w:rsidP="007F54FA">
      <w:pPr>
        <w:spacing w:after="200" w:line="276" w:lineRule="auto"/>
        <w:ind w:left="1440" w:firstLine="720"/>
        <w:rPr>
          <w:rFonts w:ascii="Arial" w:eastAsia="Calibri" w:hAnsi="Arial" w:cs="Arial"/>
          <w:kern w:val="0"/>
          <w:sz w:val="28"/>
          <w:szCs w:val="28"/>
          <w14:ligatures w14:val="none"/>
        </w:rPr>
      </w:pPr>
    </w:p>
    <w:p w14:paraId="389EE556" w14:textId="77777777" w:rsidR="007F54FA" w:rsidRDefault="007F54FA" w:rsidP="007F54FA">
      <w:pPr>
        <w:spacing w:after="200" w:line="276" w:lineRule="auto"/>
        <w:ind w:left="1440" w:firstLine="720"/>
        <w:rPr>
          <w:rFonts w:ascii="Arial" w:eastAsia="Calibri" w:hAnsi="Arial" w:cs="Arial"/>
          <w:kern w:val="0"/>
          <w:sz w:val="28"/>
          <w:szCs w:val="28"/>
          <w14:ligatures w14:val="none"/>
        </w:rPr>
      </w:pPr>
    </w:p>
    <w:p w14:paraId="42D0EE15" w14:textId="77777777" w:rsidR="007F54FA" w:rsidRDefault="007F54FA" w:rsidP="007F54FA">
      <w:pPr>
        <w:spacing w:after="200" w:line="276" w:lineRule="auto"/>
        <w:ind w:left="1440" w:firstLine="720"/>
        <w:rPr>
          <w:rFonts w:ascii="Arial" w:eastAsia="Calibri" w:hAnsi="Arial" w:cs="Arial"/>
          <w:kern w:val="0"/>
          <w:sz w:val="28"/>
          <w:szCs w:val="28"/>
          <w14:ligatures w14:val="none"/>
        </w:rPr>
      </w:pPr>
    </w:p>
    <w:p w14:paraId="644A6D4D" w14:textId="77777777" w:rsidR="007F54FA" w:rsidRDefault="007F54FA" w:rsidP="007F54FA">
      <w:pPr>
        <w:pStyle w:val="Header"/>
      </w:pPr>
    </w:p>
    <w:p w14:paraId="1EE5D016" w14:textId="77777777" w:rsidR="007F54FA" w:rsidRDefault="007F54FA"/>
    <w:sectPr w:rsidR="007F54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B82B" w14:textId="77777777" w:rsidR="00A910CE" w:rsidRDefault="00A910CE" w:rsidP="007F54FA">
      <w:pPr>
        <w:spacing w:after="0" w:line="240" w:lineRule="auto"/>
      </w:pPr>
      <w:r>
        <w:separator/>
      </w:r>
    </w:p>
  </w:endnote>
  <w:endnote w:type="continuationSeparator" w:id="0">
    <w:p w14:paraId="72C2E1BD" w14:textId="77777777" w:rsidR="00A910CE" w:rsidRDefault="00A910CE" w:rsidP="007F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2819" w14:textId="77777777" w:rsidR="00A910CE" w:rsidRDefault="00A910CE" w:rsidP="007F54FA">
      <w:pPr>
        <w:spacing w:after="0" w:line="240" w:lineRule="auto"/>
      </w:pPr>
      <w:r>
        <w:separator/>
      </w:r>
    </w:p>
  </w:footnote>
  <w:footnote w:type="continuationSeparator" w:id="0">
    <w:p w14:paraId="1E182BB7" w14:textId="77777777" w:rsidR="00A910CE" w:rsidRDefault="00A910CE" w:rsidP="007F5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8F45" w14:textId="77777777" w:rsidR="007F54FA" w:rsidRDefault="007F54FA" w:rsidP="007F54FA">
    <w:pPr>
      <w:pStyle w:val="Header"/>
      <w:rPr>
        <w:b/>
        <w:bCs/>
      </w:rPr>
    </w:pPr>
    <w:r>
      <w:rPr>
        <w:b/>
        <w:bCs/>
      </w:rPr>
      <w:t xml:space="preserve">                                                           </w:t>
    </w:r>
    <w:r w:rsidRPr="00F92CF5">
      <w:rPr>
        <w:b/>
        <w:bCs/>
      </w:rPr>
      <w:t>THE PROVIDENCE COLLEGE</w:t>
    </w:r>
  </w:p>
  <w:p w14:paraId="64241E36" w14:textId="0FA6BB9E" w:rsidR="007F54FA" w:rsidRPr="00F92CF5" w:rsidRDefault="007F54FA" w:rsidP="007F54FA">
    <w:pPr>
      <w:pStyle w:val="Header"/>
      <w:rPr>
        <w:rFonts w:ascii="Arial" w:hAnsi="Arial" w:cs="Arial"/>
        <w:b/>
        <w:bCs/>
      </w:rPr>
    </w:pPr>
    <w:r>
      <w:rPr>
        <w:b/>
        <w:bCs/>
      </w:rPr>
      <w:t xml:space="preserve">                      </w:t>
    </w:r>
    <w:r>
      <w:rPr>
        <w:b/>
        <w:bCs/>
      </w:rPr>
      <w:tab/>
    </w:r>
    <w:r w:rsidRPr="00F92CF5">
      <w:rPr>
        <w:rFonts w:ascii="Arial" w:hAnsi="Arial" w:cs="Arial"/>
        <w:b/>
        <w:bCs/>
      </w:rPr>
      <w:t xml:space="preserve">9471 E .Slauson Avenue </w:t>
    </w:r>
  </w:p>
  <w:p w14:paraId="58A7D6C8" w14:textId="77777777" w:rsidR="007F54FA" w:rsidRDefault="007F54FA" w:rsidP="007F54FA">
    <w:pPr>
      <w:pStyle w:val="Header"/>
      <w:rPr>
        <w:rFonts w:ascii="Arial" w:hAnsi="Arial" w:cs="Arial"/>
        <w:b/>
        <w:bCs/>
      </w:rPr>
    </w:pPr>
    <w:r w:rsidRPr="00F92CF5">
      <w:rPr>
        <w:rFonts w:ascii="Arial" w:hAnsi="Arial" w:cs="Arial"/>
        <w:b/>
        <w:bCs/>
      </w:rPr>
      <w:tab/>
      <w:t>Pico Rivera, Cali</w:t>
    </w:r>
    <w:r>
      <w:rPr>
        <w:rFonts w:ascii="Arial" w:hAnsi="Arial" w:cs="Arial"/>
        <w:b/>
        <w:bCs/>
      </w:rPr>
      <w:t>f</w:t>
    </w:r>
    <w:r w:rsidRPr="00F92CF5">
      <w:rPr>
        <w:rFonts w:ascii="Arial" w:hAnsi="Arial" w:cs="Arial"/>
        <w:b/>
        <w:bCs/>
      </w:rPr>
      <w:t xml:space="preserve">. 90660 </w:t>
    </w:r>
  </w:p>
  <w:p w14:paraId="39E79657" w14:textId="77777777" w:rsidR="007F54FA" w:rsidRDefault="007F54FA" w:rsidP="007F54FA">
    <w:pPr>
      <w:pStyle w:val="Header"/>
      <w:rPr>
        <w:rFonts w:ascii="Arial" w:hAnsi="Arial" w:cs="Arial"/>
        <w:b/>
        <w:bCs/>
      </w:rPr>
    </w:pPr>
    <w:r>
      <w:rPr>
        <w:rFonts w:ascii="Arial" w:hAnsi="Arial" w:cs="Arial"/>
        <w:b/>
        <w:bCs/>
      </w:rPr>
      <w:tab/>
      <w:t>Phone:  (562) 949-0449 Fax ( 562) 949-9868</w:t>
    </w:r>
  </w:p>
  <w:p w14:paraId="047F5FBA" w14:textId="01024F45" w:rsidR="007F54FA" w:rsidRDefault="007F54FA" w:rsidP="007F54FA">
    <w:pPr>
      <w:pStyle w:val="Header"/>
      <w:rPr>
        <w:rFonts w:ascii="Arial" w:hAnsi="Arial" w:cs="Arial"/>
        <w:b/>
        <w:bCs/>
      </w:rPr>
    </w:pPr>
    <w:r>
      <w:rPr>
        <w:rFonts w:ascii="Arial" w:hAnsi="Arial" w:cs="Arial"/>
        <w:b/>
        <w:bCs/>
      </w:rPr>
      <w:tab/>
      <w:t>www.theprovidenccecollege</w:t>
    </w:r>
    <w:r w:rsidR="00E25D85">
      <w:rPr>
        <w:rFonts w:ascii="Arial" w:hAnsi="Arial" w:cs="Arial"/>
        <w:b/>
        <w:bCs/>
      </w:rPr>
      <w:t>.</w:t>
    </w:r>
    <w:r w:rsidR="005B5F92">
      <w:rPr>
        <w:rFonts w:ascii="Arial" w:hAnsi="Arial" w:cs="Arial"/>
        <w:b/>
        <w:bCs/>
      </w:rPr>
      <w:t>net</w:t>
    </w:r>
  </w:p>
  <w:p w14:paraId="25880710" w14:textId="77777777" w:rsidR="007F54FA" w:rsidRDefault="007F54FA" w:rsidP="007F54FA">
    <w:pPr>
      <w:pStyle w:val="Header"/>
      <w:rPr>
        <w:rFonts w:ascii="Arial" w:hAnsi="Arial" w:cs="Arial"/>
        <w:b/>
        <w:bCs/>
      </w:rPr>
    </w:pPr>
    <w:r>
      <w:rPr>
        <w:rFonts w:ascii="Arial" w:hAnsi="Arial" w:cs="Arial"/>
        <w:b/>
        <w:bCs/>
      </w:rPr>
      <w:tab/>
      <w:t>SCHOOL PERFORMANCE FACT SHEET</w:t>
    </w:r>
  </w:p>
  <w:p w14:paraId="6E83B5E5" w14:textId="77777777" w:rsidR="007F54FA" w:rsidRDefault="007F54FA" w:rsidP="007F54FA">
    <w:pPr>
      <w:pStyle w:val="Header"/>
    </w:pPr>
    <w:r>
      <w:rPr>
        <w:rFonts w:ascii="Arial" w:hAnsi="Arial" w:cs="Arial"/>
        <w:b/>
        <w:bCs/>
      </w:rPr>
      <w:t xml:space="preserve">                                              CALENDAR YEAR 2024-2023</w:t>
    </w:r>
  </w:p>
  <w:p w14:paraId="7AF200AC" w14:textId="77777777" w:rsidR="007F54FA" w:rsidRDefault="007F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FA"/>
    <w:rsid w:val="001335C5"/>
    <w:rsid w:val="003A5EA2"/>
    <w:rsid w:val="004C5F4E"/>
    <w:rsid w:val="00553E8E"/>
    <w:rsid w:val="005B5F92"/>
    <w:rsid w:val="006D77F8"/>
    <w:rsid w:val="007F54FA"/>
    <w:rsid w:val="00901DF6"/>
    <w:rsid w:val="00A66F3D"/>
    <w:rsid w:val="00A910CE"/>
    <w:rsid w:val="00E2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1AE"/>
  <w15:chartTrackingRefBased/>
  <w15:docId w15:val="{0D69D308-C5A2-4CAC-B7B1-B6746BF1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FA"/>
  </w:style>
  <w:style w:type="paragraph" w:styleId="Heading1">
    <w:name w:val="heading 1"/>
    <w:basedOn w:val="Normal"/>
    <w:next w:val="Normal"/>
    <w:link w:val="Heading1Char"/>
    <w:uiPriority w:val="9"/>
    <w:qFormat/>
    <w:rsid w:val="007F5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4FA"/>
    <w:rPr>
      <w:rFonts w:eastAsiaTheme="majorEastAsia" w:cstheme="majorBidi"/>
      <w:color w:val="272727" w:themeColor="text1" w:themeTint="D8"/>
    </w:rPr>
  </w:style>
  <w:style w:type="paragraph" w:styleId="Title">
    <w:name w:val="Title"/>
    <w:basedOn w:val="Normal"/>
    <w:next w:val="Normal"/>
    <w:link w:val="TitleChar"/>
    <w:uiPriority w:val="10"/>
    <w:qFormat/>
    <w:rsid w:val="007F5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4FA"/>
    <w:pPr>
      <w:spacing w:before="160"/>
      <w:jc w:val="center"/>
    </w:pPr>
    <w:rPr>
      <w:i/>
      <w:iCs/>
      <w:color w:val="404040" w:themeColor="text1" w:themeTint="BF"/>
    </w:rPr>
  </w:style>
  <w:style w:type="character" w:customStyle="1" w:styleId="QuoteChar">
    <w:name w:val="Quote Char"/>
    <w:basedOn w:val="DefaultParagraphFont"/>
    <w:link w:val="Quote"/>
    <w:uiPriority w:val="29"/>
    <w:rsid w:val="007F54FA"/>
    <w:rPr>
      <w:i/>
      <w:iCs/>
      <w:color w:val="404040" w:themeColor="text1" w:themeTint="BF"/>
    </w:rPr>
  </w:style>
  <w:style w:type="paragraph" w:styleId="ListParagraph">
    <w:name w:val="List Paragraph"/>
    <w:basedOn w:val="Normal"/>
    <w:uiPriority w:val="34"/>
    <w:qFormat/>
    <w:rsid w:val="007F54FA"/>
    <w:pPr>
      <w:ind w:left="720"/>
      <w:contextualSpacing/>
    </w:pPr>
  </w:style>
  <w:style w:type="character" w:styleId="IntenseEmphasis">
    <w:name w:val="Intense Emphasis"/>
    <w:basedOn w:val="DefaultParagraphFont"/>
    <w:uiPriority w:val="21"/>
    <w:qFormat/>
    <w:rsid w:val="007F54FA"/>
    <w:rPr>
      <w:i/>
      <w:iCs/>
      <w:color w:val="2F5496" w:themeColor="accent1" w:themeShade="BF"/>
    </w:rPr>
  </w:style>
  <w:style w:type="paragraph" w:styleId="IntenseQuote">
    <w:name w:val="Intense Quote"/>
    <w:basedOn w:val="Normal"/>
    <w:next w:val="Normal"/>
    <w:link w:val="IntenseQuoteChar"/>
    <w:uiPriority w:val="30"/>
    <w:qFormat/>
    <w:rsid w:val="007F5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4FA"/>
    <w:rPr>
      <w:i/>
      <w:iCs/>
      <w:color w:val="2F5496" w:themeColor="accent1" w:themeShade="BF"/>
    </w:rPr>
  </w:style>
  <w:style w:type="character" w:styleId="IntenseReference">
    <w:name w:val="Intense Reference"/>
    <w:basedOn w:val="DefaultParagraphFont"/>
    <w:uiPriority w:val="32"/>
    <w:qFormat/>
    <w:rsid w:val="007F54FA"/>
    <w:rPr>
      <w:b/>
      <w:bCs/>
      <w:smallCaps/>
      <w:color w:val="2F5496" w:themeColor="accent1" w:themeShade="BF"/>
      <w:spacing w:val="5"/>
    </w:rPr>
  </w:style>
  <w:style w:type="paragraph" w:styleId="Header">
    <w:name w:val="header"/>
    <w:basedOn w:val="Normal"/>
    <w:link w:val="HeaderChar"/>
    <w:uiPriority w:val="99"/>
    <w:unhideWhenUsed/>
    <w:rsid w:val="007F5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4FA"/>
  </w:style>
  <w:style w:type="paragraph" w:styleId="Footer">
    <w:name w:val="footer"/>
    <w:basedOn w:val="Normal"/>
    <w:link w:val="FooterChar"/>
    <w:uiPriority w:val="99"/>
    <w:unhideWhenUsed/>
    <w:rsid w:val="007F5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ppe.c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 Technology Institute</dc:creator>
  <cp:keywords/>
  <dc:description/>
  <cp:lastModifiedBy>AGI Technology Institute</cp:lastModifiedBy>
  <cp:revision>3</cp:revision>
  <dcterms:created xsi:type="dcterms:W3CDTF">2025-10-08T20:45:00Z</dcterms:created>
  <dcterms:modified xsi:type="dcterms:W3CDTF">2025-10-08T21:02:00Z</dcterms:modified>
</cp:coreProperties>
</file>